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37A" w:rsidRDefault="00D05FB8" w:rsidP="00D05FB8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3228975" cy="8083129"/>
            <wp:effectExtent l="0" t="0" r="0" b="0"/>
            <wp:docPr id="1" name="Picture 1" descr="Description: D:\System\Downloads\transpera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:\System\Downloads\transperant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0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B8" w:rsidRDefault="00D05FB8" w:rsidP="00D05FB8">
      <w:pPr>
        <w:jc w:val="center"/>
        <w:rPr>
          <w:lang w:val="en-US"/>
        </w:rPr>
      </w:pPr>
    </w:p>
    <w:p w:rsidR="008B1FAA" w:rsidRPr="008B1FAA" w:rsidRDefault="008B1FAA" w:rsidP="00D05F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4A28" w:rsidRDefault="00094B6A" w:rsidP="00094B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„</w:t>
      </w:r>
      <w:r w:rsidR="00BE4A28" w:rsidRPr="00BE4A28">
        <w:rPr>
          <w:rFonts w:ascii="Times New Roman" w:hAnsi="Times New Roman"/>
          <w:sz w:val="24"/>
          <w:szCs w:val="24"/>
        </w:rPr>
        <w:t xml:space="preserve">Център за изследване и анализи” </w:t>
      </w:r>
    </w:p>
    <w:p w:rsidR="00094B6A" w:rsidRPr="00BE4A28" w:rsidRDefault="00094B6A" w:rsidP="00094B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4A28">
        <w:rPr>
          <w:rFonts w:ascii="Times New Roman" w:hAnsi="Times New Roman"/>
          <w:sz w:val="24"/>
          <w:szCs w:val="24"/>
        </w:rPr>
        <w:t>Сдружение с нестопанска цел</w:t>
      </w:r>
    </w:p>
    <w:p w:rsidR="00BE4A28" w:rsidRPr="00BE4A28" w:rsidRDefault="00BE4A28" w:rsidP="00BE4A28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E4A28" w:rsidRDefault="00BE4A28" w:rsidP="00173FD7">
      <w:pPr>
        <w:pStyle w:val="BodyText"/>
        <w:tabs>
          <w:tab w:val="num" w:pos="851"/>
        </w:tabs>
        <w:jc w:val="both"/>
        <w:rPr>
          <w:rFonts w:ascii="Times New Roman" w:hAnsi="Times New Roman"/>
          <w:szCs w:val="24"/>
        </w:rPr>
      </w:pPr>
      <w:r w:rsidRPr="00BE4A28">
        <w:rPr>
          <w:rFonts w:ascii="Times New Roman" w:hAnsi="Times New Roman"/>
          <w:szCs w:val="24"/>
        </w:rPr>
        <w:t>Сдружението е неправителствена организация създадена с цел да подпомага интегрирането на българската наука и образование с европейското научно и образователно пространство; да насърчава и подпомага творчески колективи и институции  в подготовката и изпълнението на проекти по научни и образователни програми на Европейския съюз и в участието им  в регионални и други международни инициативи.</w:t>
      </w:r>
    </w:p>
    <w:p w:rsidR="00094B6A" w:rsidRPr="00BE4A28" w:rsidRDefault="00094B6A" w:rsidP="00173FD7">
      <w:pPr>
        <w:pStyle w:val="BodyText"/>
        <w:tabs>
          <w:tab w:val="num" w:pos="851"/>
        </w:tabs>
        <w:jc w:val="both"/>
        <w:rPr>
          <w:rFonts w:ascii="Times New Roman" w:hAnsi="Times New Roman"/>
          <w:szCs w:val="24"/>
        </w:rPr>
      </w:pPr>
    </w:p>
    <w:p w:rsidR="00BE4A28" w:rsidRPr="00BE4A28" w:rsidRDefault="00BE4A28" w:rsidP="00173FD7">
      <w:pPr>
        <w:spacing w:after="0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BE4A28">
        <w:rPr>
          <w:rFonts w:ascii="Times New Roman" w:hAnsi="Times New Roman"/>
          <w:sz w:val="24"/>
          <w:szCs w:val="24"/>
        </w:rPr>
        <w:t>В основния  предмет на дейност са включени :</w:t>
      </w:r>
    </w:p>
    <w:p w:rsidR="00BE4A28" w:rsidRPr="00BE4A28" w:rsidRDefault="00BE4A28" w:rsidP="00173FD7">
      <w:pPr>
        <w:numPr>
          <w:ilvl w:val="1"/>
          <w:numId w:val="1"/>
        </w:numPr>
        <w:tabs>
          <w:tab w:val="clear" w:pos="1080"/>
          <w:tab w:val="num" w:pos="-311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E4A28">
        <w:rPr>
          <w:rFonts w:ascii="Times New Roman" w:hAnsi="Times New Roman"/>
          <w:sz w:val="24"/>
          <w:szCs w:val="24"/>
        </w:rPr>
        <w:t>консултантска и експертна дейност по подготовката, оформянето и изпълнението на проекти по международни научни и образователни програми;</w:t>
      </w:r>
    </w:p>
    <w:p w:rsidR="00BE4A28" w:rsidRPr="00BE4A28" w:rsidRDefault="00BE4A28" w:rsidP="00173FD7">
      <w:pPr>
        <w:numPr>
          <w:ilvl w:val="1"/>
          <w:numId w:val="1"/>
        </w:numPr>
        <w:tabs>
          <w:tab w:val="clear" w:pos="1080"/>
          <w:tab w:val="num" w:pos="-311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E4A28">
        <w:rPr>
          <w:rFonts w:ascii="Times New Roman" w:hAnsi="Times New Roman"/>
          <w:sz w:val="24"/>
          <w:szCs w:val="24"/>
        </w:rPr>
        <w:t>разработване на проекти, включително и собствени, за участие в международни научни и образователни програми;</w:t>
      </w:r>
    </w:p>
    <w:p w:rsidR="00BE4A28" w:rsidRPr="00BE4A28" w:rsidRDefault="00BE4A28" w:rsidP="00173FD7">
      <w:pPr>
        <w:numPr>
          <w:ilvl w:val="1"/>
          <w:numId w:val="1"/>
        </w:numPr>
        <w:tabs>
          <w:tab w:val="clear" w:pos="1080"/>
          <w:tab w:val="num" w:pos="-311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E4A28">
        <w:rPr>
          <w:rFonts w:ascii="Times New Roman" w:hAnsi="Times New Roman"/>
          <w:sz w:val="24"/>
          <w:szCs w:val="24"/>
        </w:rPr>
        <w:t>разработване и разпространение на методически, информационни и подпомагащи материали, насърчаващи участието на български колективи в разработването и изпълнението на проекти по международни научни и образователни програми;</w:t>
      </w:r>
    </w:p>
    <w:p w:rsidR="00BE4A28" w:rsidRPr="00BE4A28" w:rsidRDefault="00BE4A28" w:rsidP="00173FD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E4A28" w:rsidRPr="00BE4A28" w:rsidRDefault="00BE4A28" w:rsidP="00173FD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05FB8" w:rsidRDefault="00D05FB8" w:rsidP="00D05FB8">
      <w:pPr>
        <w:jc w:val="center"/>
      </w:pPr>
    </w:p>
    <w:p w:rsidR="008B1FAA" w:rsidRPr="00DF0DF5" w:rsidRDefault="005D2890" w:rsidP="00D05F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КОЛЕКТИВ/ </w:t>
      </w:r>
      <w:r w:rsidR="00DF0DF5" w:rsidRPr="00DF0DF5">
        <w:rPr>
          <w:rFonts w:ascii="Times New Roman" w:hAnsi="Times New Roman" w:cs="Times New Roman"/>
          <w:b/>
        </w:rPr>
        <w:t>ЕКИП</w:t>
      </w:r>
    </w:p>
    <w:p w:rsidR="008B1FAA" w:rsidRPr="000E2DA5" w:rsidRDefault="00DF0DF5" w:rsidP="00DF0DF5">
      <w:pPr>
        <w:rPr>
          <w:rFonts w:ascii="Times New Roman" w:hAnsi="Times New Roman" w:cs="Times New Roman"/>
          <w:sz w:val="24"/>
          <w:szCs w:val="24"/>
        </w:rPr>
      </w:pPr>
      <w:r w:rsidRPr="000E2DA5">
        <w:rPr>
          <w:rFonts w:ascii="Times New Roman" w:hAnsi="Times New Roman" w:cs="Times New Roman"/>
          <w:sz w:val="24"/>
          <w:szCs w:val="24"/>
        </w:rPr>
        <w:t xml:space="preserve">доц. д-р Албена </w:t>
      </w:r>
      <w:proofErr w:type="spellStart"/>
      <w:r w:rsidRPr="000E2DA5">
        <w:rPr>
          <w:rFonts w:ascii="Times New Roman" w:hAnsi="Times New Roman" w:cs="Times New Roman"/>
          <w:sz w:val="24"/>
          <w:szCs w:val="24"/>
        </w:rPr>
        <w:t>Вуцова</w:t>
      </w:r>
      <w:proofErr w:type="spellEnd"/>
      <w:r w:rsidRPr="000E2DA5">
        <w:rPr>
          <w:rFonts w:ascii="Times New Roman" w:hAnsi="Times New Roman" w:cs="Times New Roman"/>
          <w:sz w:val="24"/>
          <w:szCs w:val="24"/>
        </w:rPr>
        <w:t xml:space="preserve"> – управител и ръководител</w:t>
      </w:r>
    </w:p>
    <w:p w:rsidR="00DF0DF5" w:rsidRPr="000E2DA5" w:rsidRDefault="00DF0DF5" w:rsidP="00DF0D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2DA5">
        <w:rPr>
          <w:rFonts w:ascii="Times New Roman" w:hAnsi="Times New Roman" w:cs="Times New Roman"/>
          <w:sz w:val="24"/>
          <w:szCs w:val="24"/>
        </w:rPr>
        <w:t>доц. д-р Момчил Хардалов</w:t>
      </w:r>
    </w:p>
    <w:p w:rsidR="001F3CC5" w:rsidRPr="000E2DA5" w:rsidRDefault="005D2890" w:rsidP="00DF0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F3CC5" w:rsidRPr="000E2DA5">
        <w:rPr>
          <w:rFonts w:ascii="Times New Roman" w:hAnsi="Times New Roman" w:cs="Times New Roman"/>
          <w:sz w:val="24"/>
          <w:szCs w:val="24"/>
        </w:rPr>
        <w:t>оц. д-р Боряна Дамянова</w:t>
      </w:r>
    </w:p>
    <w:p w:rsidR="001F3CC5" w:rsidRDefault="001F3CC5" w:rsidP="00DF0DF5">
      <w:pPr>
        <w:rPr>
          <w:rFonts w:ascii="Times New Roman" w:hAnsi="Times New Roman" w:cs="Times New Roman"/>
          <w:sz w:val="24"/>
          <w:szCs w:val="24"/>
        </w:rPr>
      </w:pPr>
      <w:r w:rsidRPr="000E2DA5">
        <w:rPr>
          <w:rFonts w:ascii="Times New Roman" w:hAnsi="Times New Roman" w:cs="Times New Roman"/>
          <w:sz w:val="24"/>
          <w:szCs w:val="24"/>
        </w:rPr>
        <w:t>Мариета Шопова</w:t>
      </w:r>
    </w:p>
    <w:p w:rsidR="005D2890" w:rsidRPr="000E2DA5" w:rsidRDefault="005D2890" w:rsidP="00DF0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Цветана </w:t>
      </w:r>
      <w:r>
        <w:rPr>
          <w:rFonts w:ascii="Times New Roman" w:hAnsi="Times New Roman" w:cs="Times New Roman"/>
          <w:sz w:val="24"/>
          <w:szCs w:val="24"/>
        </w:rPr>
        <w:t>Ангелова</w:t>
      </w:r>
    </w:p>
    <w:p w:rsidR="001F3CC5" w:rsidRPr="000E2DA5" w:rsidRDefault="000E2DA5" w:rsidP="00DF0DF5">
      <w:pPr>
        <w:rPr>
          <w:rFonts w:ascii="Times New Roman" w:hAnsi="Times New Roman" w:cs="Times New Roman"/>
          <w:sz w:val="24"/>
          <w:szCs w:val="24"/>
        </w:rPr>
      </w:pPr>
      <w:r w:rsidRPr="000E2DA5">
        <w:rPr>
          <w:rFonts w:ascii="Times New Roman" w:hAnsi="Times New Roman" w:cs="Times New Roman"/>
          <w:sz w:val="24"/>
          <w:szCs w:val="24"/>
        </w:rPr>
        <w:t>Даниела Леви</w:t>
      </w:r>
    </w:p>
    <w:p w:rsidR="000E2DA5" w:rsidRPr="000E2DA5" w:rsidRDefault="000E2DA5" w:rsidP="00DF0DF5">
      <w:pPr>
        <w:rPr>
          <w:rFonts w:ascii="Times New Roman" w:hAnsi="Times New Roman" w:cs="Times New Roman"/>
          <w:sz w:val="24"/>
          <w:szCs w:val="24"/>
        </w:rPr>
      </w:pPr>
      <w:r w:rsidRPr="000E2DA5">
        <w:rPr>
          <w:rFonts w:ascii="Times New Roman" w:hAnsi="Times New Roman" w:cs="Times New Roman"/>
          <w:sz w:val="24"/>
          <w:szCs w:val="24"/>
        </w:rPr>
        <w:t xml:space="preserve">Карина </w:t>
      </w:r>
      <w:proofErr w:type="spellStart"/>
      <w:r w:rsidRPr="000E2DA5">
        <w:rPr>
          <w:rFonts w:ascii="Times New Roman" w:hAnsi="Times New Roman" w:cs="Times New Roman"/>
          <w:sz w:val="24"/>
          <w:szCs w:val="24"/>
        </w:rPr>
        <w:t>Ангелиева</w:t>
      </w:r>
      <w:proofErr w:type="spellEnd"/>
    </w:p>
    <w:p w:rsidR="000E2DA5" w:rsidRPr="000E2DA5" w:rsidRDefault="000E2DA5" w:rsidP="00DF0DF5">
      <w:pPr>
        <w:rPr>
          <w:rFonts w:ascii="Times New Roman" w:hAnsi="Times New Roman" w:cs="Times New Roman"/>
          <w:sz w:val="24"/>
          <w:szCs w:val="24"/>
        </w:rPr>
      </w:pPr>
      <w:r w:rsidRPr="000E2DA5">
        <w:rPr>
          <w:rFonts w:ascii="Times New Roman" w:hAnsi="Times New Roman" w:cs="Times New Roman"/>
          <w:sz w:val="24"/>
          <w:szCs w:val="24"/>
        </w:rPr>
        <w:t>Олга Игнатова</w:t>
      </w:r>
    </w:p>
    <w:p w:rsidR="00DF0DF5" w:rsidRPr="000E2DA5" w:rsidRDefault="00DF0DF5" w:rsidP="00DF0DF5">
      <w:pPr>
        <w:rPr>
          <w:rFonts w:ascii="Times New Roman" w:hAnsi="Times New Roman" w:cs="Times New Roman"/>
          <w:sz w:val="24"/>
          <w:szCs w:val="24"/>
        </w:rPr>
      </w:pPr>
    </w:p>
    <w:p w:rsidR="00DF0DF5" w:rsidRPr="000E2DA5" w:rsidRDefault="00DF0DF5" w:rsidP="00DF0DF5">
      <w:pPr>
        <w:rPr>
          <w:rFonts w:ascii="Times New Roman" w:hAnsi="Times New Roman" w:cs="Times New Roman"/>
          <w:sz w:val="24"/>
          <w:szCs w:val="24"/>
        </w:rPr>
      </w:pPr>
    </w:p>
    <w:p w:rsidR="00417873" w:rsidRPr="00A36AC4" w:rsidRDefault="00417873" w:rsidP="00A36AC4"/>
    <w:p w:rsidR="008B1FAA" w:rsidRDefault="008B1FAA" w:rsidP="00D05FB8">
      <w:pPr>
        <w:jc w:val="center"/>
      </w:pPr>
    </w:p>
    <w:p w:rsidR="00417873" w:rsidRDefault="00417873" w:rsidP="00EF2F21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DF0DF5" w:rsidRPr="00DF0DF5" w:rsidRDefault="00DF0DF5" w:rsidP="00DF0D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DF5">
        <w:rPr>
          <w:rFonts w:ascii="Times New Roman" w:hAnsi="Times New Roman" w:cs="Times New Roman"/>
          <w:b/>
          <w:sz w:val="24"/>
          <w:szCs w:val="24"/>
        </w:rPr>
        <w:t>ЗА ПРОЕКТА</w:t>
      </w:r>
    </w:p>
    <w:p w:rsidR="00DF0DF5" w:rsidRPr="00BE4A28" w:rsidRDefault="00DF0DF5" w:rsidP="00DF0DF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Проектът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Науката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Югоизточна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Европа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обединява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осем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европейски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страни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Австрия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Белгия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Гърция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Италия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Румъния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Словакия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Унгария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чиито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стремеж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е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стимулира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интересът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младите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хора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към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науката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технологиите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иновациите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като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изгради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мрежа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НАУЧНИТЕ ЦЕНТРОВЕ в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Югоизточна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Европа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повиши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видимостта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значимостта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или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възможностите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кариерно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развитие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в)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техническите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природните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4A28">
        <w:rPr>
          <w:rFonts w:ascii="Times New Roman" w:hAnsi="Times New Roman" w:cs="Times New Roman"/>
          <w:sz w:val="24"/>
          <w:szCs w:val="24"/>
          <w:lang w:val="en-US"/>
        </w:rPr>
        <w:t>науки</w:t>
      </w:r>
      <w:proofErr w:type="spellEnd"/>
      <w:r w:rsidRPr="00BE4A2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7873" w:rsidRDefault="00417873" w:rsidP="00EF2F21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460AC" w:rsidRPr="00EF2F21" w:rsidRDefault="000A0E22" w:rsidP="00EF2F21">
      <w:pPr>
        <w:jc w:val="both"/>
        <w:rPr>
          <w:rFonts w:ascii="Times New Roman" w:hAnsi="Times New Roman" w:cs="Times New Roman"/>
          <w:sz w:val="24"/>
          <w:szCs w:val="24"/>
        </w:rPr>
      </w:pPr>
      <w:r w:rsidRPr="00EF2F21">
        <w:rPr>
          <w:rFonts w:ascii="Times New Roman" w:hAnsi="Times New Roman" w:cs="Times New Roman"/>
          <w:sz w:val="24"/>
          <w:szCs w:val="24"/>
          <w:u w:val="single"/>
        </w:rPr>
        <w:t>Основна</w:t>
      </w:r>
      <w:r w:rsidR="00EF2F21">
        <w:rPr>
          <w:rFonts w:ascii="Times New Roman" w:hAnsi="Times New Roman" w:cs="Times New Roman"/>
          <w:sz w:val="24"/>
          <w:szCs w:val="24"/>
          <w:u w:val="single"/>
        </w:rPr>
        <w:t>та</w:t>
      </w:r>
      <w:r w:rsidRPr="00EF2F21">
        <w:rPr>
          <w:rFonts w:ascii="Times New Roman" w:hAnsi="Times New Roman" w:cs="Times New Roman"/>
          <w:sz w:val="24"/>
          <w:szCs w:val="24"/>
          <w:u w:val="single"/>
        </w:rPr>
        <w:t xml:space="preserve"> цел</w:t>
      </w:r>
      <w:r w:rsidR="00EF2F21">
        <w:rPr>
          <w:rFonts w:ascii="Times New Roman" w:hAnsi="Times New Roman" w:cs="Times New Roman"/>
          <w:sz w:val="24"/>
          <w:szCs w:val="24"/>
        </w:rPr>
        <w:t xml:space="preserve">  на проекта е </w:t>
      </w:r>
      <w:r w:rsidRPr="00EF2F21">
        <w:rPr>
          <w:rFonts w:ascii="Times New Roman" w:hAnsi="Times New Roman" w:cs="Times New Roman"/>
          <w:sz w:val="24"/>
          <w:szCs w:val="24"/>
        </w:rPr>
        <w:t xml:space="preserve">да </w:t>
      </w:r>
      <w:r w:rsidRPr="00EF2F21">
        <w:rPr>
          <w:rFonts w:ascii="Times New Roman" w:hAnsi="Times New Roman" w:cs="Times New Roman"/>
          <w:b/>
          <w:bCs/>
          <w:sz w:val="24"/>
          <w:szCs w:val="24"/>
        </w:rPr>
        <w:t>се подобри общественото осъзнаване за значението на природните науки, технологиите и иновациите като ключови фактори за икономически растеж и по-добро качество на живот.</w:t>
      </w:r>
    </w:p>
    <w:p w:rsidR="003460AC" w:rsidRDefault="000A0E22" w:rsidP="00EF2F21">
      <w:pPr>
        <w:jc w:val="both"/>
        <w:rPr>
          <w:rFonts w:ascii="Times New Roman" w:hAnsi="Times New Roman" w:cs="Times New Roman"/>
          <w:sz w:val="24"/>
          <w:szCs w:val="24"/>
        </w:rPr>
      </w:pPr>
      <w:r w:rsidRPr="00EF2F21">
        <w:rPr>
          <w:rFonts w:ascii="Times New Roman" w:hAnsi="Times New Roman" w:cs="Times New Roman"/>
          <w:sz w:val="24"/>
          <w:szCs w:val="24"/>
          <w:u w:val="single"/>
        </w:rPr>
        <w:t xml:space="preserve">Специфична цел </w:t>
      </w:r>
      <w:r w:rsidRPr="00EF2F21">
        <w:rPr>
          <w:rFonts w:ascii="Times New Roman" w:hAnsi="Times New Roman" w:cs="Times New Roman"/>
          <w:sz w:val="24"/>
          <w:szCs w:val="24"/>
        </w:rPr>
        <w:t>- основавайки се на добрите европейски практики и въвеждайки нови подходи, проектът участва активно в преформулирането на ролята на научните центрове. За тази цел се планира провеждане на няколко фестивала на науката в региона, както и създаването на виртуален научен център.</w:t>
      </w:r>
    </w:p>
    <w:p w:rsidR="00A86894" w:rsidRDefault="00A86894" w:rsidP="00EF2F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6894" w:rsidRPr="0088725E" w:rsidRDefault="00DF0DF5" w:rsidP="008872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25E">
        <w:rPr>
          <w:rFonts w:ascii="Times New Roman" w:hAnsi="Times New Roman" w:cs="Times New Roman"/>
          <w:b/>
          <w:sz w:val="24"/>
          <w:szCs w:val="24"/>
        </w:rPr>
        <w:t>ДЕЙНОСТИ</w:t>
      </w:r>
    </w:p>
    <w:p w:rsidR="0088725E" w:rsidRPr="0088725E" w:rsidRDefault="0088725E" w:rsidP="00EF2F2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8725E">
        <w:rPr>
          <w:rFonts w:ascii="Times New Roman" w:hAnsi="Times New Roman" w:cs="Times New Roman"/>
          <w:i/>
          <w:sz w:val="24"/>
          <w:szCs w:val="24"/>
        </w:rPr>
        <w:t>Фестивали на науката</w:t>
      </w:r>
    </w:p>
    <w:p w:rsidR="003460AC" w:rsidRPr="00A86894" w:rsidRDefault="000A0E22" w:rsidP="0088725E">
      <w:pPr>
        <w:jc w:val="both"/>
        <w:rPr>
          <w:rFonts w:ascii="Times New Roman" w:hAnsi="Times New Roman" w:cs="Times New Roman"/>
          <w:sz w:val="24"/>
          <w:szCs w:val="24"/>
        </w:rPr>
      </w:pPr>
      <w:r w:rsidRPr="00A86894">
        <w:rPr>
          <w:rFonts w:ascii="Times New Roman" w:hAnsi="Times New Roman" w:cs="Times New Roman"/>
          <w:sz w:val="24"/>
          <w:szCs w:val="24"/>
        </w:rPr>
        <w:t>Фестивалите създават условия за по-широко участие на обществеността и иновациите</w:t>
      </w:r>
      <w:r w:rsidRPr="00A868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86894">
        <w:rPr>
          <w:rFonts w:ascii="Times New Roman" w:hAnsi="Times New Roman" w:cs="Times New Roman"/>
          <w:sz w:val="24"/>
          <w:szCs w:val="24"/>
        </w:rPr>
        <w:t xml:space="preserve">Те предлагат на младите хора и техните семейства дейности от типа “учене чрез правене”, което позволява проучването на различните аспекти на иновациите. </w:t>
      </w:r>
    </w:p>
    <w:p w:rsidR="00A86894" w:rsidRDefault="00A86894" w:rsidP="00EF2F21">
      <w:pPr>
        <w:jc w:val="both"/>
        <w:rPr>
          <w:rFonts w:ascii="Times New Roman" w:hAnsi="Times New Roman" w:cs="Times New Roman"/>
          <w:sz w:val="24"/>
          <w:szCs w:val="24"/>
        </w:rPr>
      </w:pPr>
      <w:r w:rsidRPr="00A86894">
        <w:rPr>
          <w:rFonts w:ascii="Times New Roman" w:hAnsi="Times New Roman" w:cs="Times New Roman"/>
          <w:b/>
          <w:bCs/>
          <w:sz w:val="24"/>
          <w:szCs w:val="24"/>
        </w:rPr>
        <w:t xml:space="preserve">Най-важната цел е тези събития да се превърнат в устойчив инструмент, като се провеждат ежегодно или на две години. Те подкрепят усилията за изграждане на представата за Югоизточна Европа като </w:t>
      </w:r>
      <w:r w:rsidRPr="00A8689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регион на иновации и растеж. </w:t>
      </w:r>
    </w:p>
    <w:p w:rsidR="00DF0DF5" w:rsidRPr="00DF0DF5" w:rsidRDefault="00DF0DF5" w:rsidP="00EF2F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725E" w:rsidRPr="0088725E" w:rsidRDefault="0088725E" w:rsidP="00EF2F2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8725E">
        <w:rPr>
          <w:rFonts w:ascii="Times New Roman" w:hAnsi="Times New Roman" w:cs="Times New Roman"/>
          <w:bCs/>
          <w:i/>
          <w:sz w:val="24"/>
          <w:szCs w:val="24"/>
        </w:rPr>
        <w:t>Виртуален научен център</w:t>
      </w:r>
    </w:p>
    <w:p w:rsidR="003460AC" w:rsidRPr="00A86894" w:rsidRDefault="000A0E22" w:rsidP="0088725E">
      <w:pPr>
        <w:jc w:val="both"/>
        <w:rPr>
          <w:rFonts w:ascii="Times New Roman" w:hAnsi="Times New Roman" w:cs="Times New Roman"/>
          <w:sz w:val="24"/>
          <w:szCs w:val="24"/>
        </w:rPr>
      </w:pPr>
      <w:r w:rsidRPr="00A86894">
        <w:rPr>
          <w:rFonts w:ascii="Times New Roman" w:hAnsi="Times New Roman" w:cs="Times New Roman"/>
          <w:sz w:val="24"/>
          <w:szCs w:val="24"/>
        </w:rPr>
        <w:t xml:space="preserve">Управлява се от партньорите на проекта чрез </w:t>
      </w:r>
      <w:proofErr w:type="spellStart"/>
      <w:r w:rsidRPr="00A86894">
        <w:rPr>
          <w:rFonts w:ascii="Times New Roman" w:hAnsi="Times New Roman" w:cs="Times New Roman"/>
          <w:sz w:val="24"/>
          <w:szCs w:val="24"/>
          <w:lang w:val="ru-RU"/>
        </w:rPr>
        <w:t>електронна</w:t>
      </w:r>
      <w:proofErr w:type="spellEnd"/>
      <w:r w:rsidRPr="00A868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894">
        <w:rPr>
          <w:rFonts w:ascii="Times New Roman" w:hAnsi="Times New Roman" w:cs="Times New Roman"/>
          <w:sz w:val="24"/>
          <w:szCs w:val="24"/>
        </w:rPr>
        <w:t>платформа, което дава възможност да използват приложения, които предизвикват интерес за:</w:t>
      </w:r>
    </w:p>
    <w:p w:rsidR="003460AC" w:rsidRPr="00A86894" w:rsidRDefault="000A0E22" w:rsidP="00DF0DF5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86894">
        <w:rPr>
          <w:rFonts w:ascii="Times New Roman" w:hAnsi="Times New Roman" w:cs="Times New Roman"/>
          <w:sz w:val="24"/>
          <w:szCs w:val="24"/>
        </w:rPr>
        <w:t xml:space="preserve">Научно образование, </w:t>
      </w:r>
    </w:p>
    <w:p w:rsidR="003460AC" w:rsidRPr="00A86894" w:rsidRDefault="000A0E22" w:rsidP="00DF0DF5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86894">
        <w:rPr>
          <w:rFonts w:ascii="Times New Roman" w:hAnsi="Times New Roman" w:cs="Times New Roman"/>
          <w:sz w:val="24"/>
          <w:szCs w:val="24"/>
        </w:rPr>
        <w:t xml:space="preserve">Запълване на информационни празноти в областта на технологиите и иновациите, </w:t>
      </w:r>
    </w:p>
    <w:p w:rsidR="003460AC" w:rsidRPr="00A86894" w:rsidRDefault="000A0E22" w:rsidP="00DF0DF5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86894">
        <w:rPr>
          <w:rFonts w:ascii="Times New Roman" w:hAnsi="Times New Roman" w:cs="Times New Roman"/>
          <w:sz w:val="24"/>
          <w:szCs w:val="24"/>
        </w:rPr>
        <w:t xml:space="preserve">Поощряване на посетителите да развиват предприемачески дух </w:t>
      </w:r>
    </w:p>
    <w:p w:rsidR="00DF0DF5" w:rsidRDefault="000A0E22" w:rsidP="00DF0DF5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86894">
        <w:rPr>
          <w:rFonts w:ascii="Times New Roman" w:hAnsi="Times New Roman" w:cs="Times New Roman"/>
          <w:sz w:val="24"/>
          <w:szCs w:val="24"/>
        </w:rPr>
        <w:t xml:space="preserve">Намаляване на недоверието към новите технологии. </w:t>
      </w:r>
    </w:p>
    <w:p w:rsidR="00DF0DF5" w:rsidRDefault="00DF0DF5" w:rsidP="00DF0DF5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0DF5" w:rsidRPr="00DF0DF5" w:rsidRDefault="00A86894" w:rsidP="00DF0DF5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0DF5">
        <w:rPr>
          <w:rFonts w:ascii="Times New Roman" w:hAnsi="Times New Roman" w:cs="Times New Roman"/>
          <w:b/>
          <w:bCs/>
          <w:sz w:val="24"/>
          <w:szCs w:val="24"/>
        </w:rPr>
        <w:t xml:space="preserve">Виртуалният център излъчва </w:t>
      </w:r>
      <w:proofErr w:type="spellStart"/>
      <w:r w:rsidRPr="00DF0D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он</w:t>
      </w:r>
      <w:proofErr w:type="spellEnd"/>
      <w:r w:rsidRPr="00DF0D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F0D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лайн</w:t>
      </w:r>
      <w:proofErr w:type="spellEnd"/>
      <w:r w:rsidR="00DF0DF5">
        <w:rPr>
          <w:rFonts w:ascii="Times New Roman" w:hAnsi="Times New Roman" w:cs="Times New Roman"/>
          <w:b/>
          <w:bCs/>
          <w:sz w:val="24"/>
          <w:szCs w:val="24"/>
        </w:rPr>
        <w:t xml:space="preserve"> фестивалите на науката.</w:t>
      </w:r>
    </w:p>
    <w:p w:rsidR="0088725E" w:rsidRPr="00DF0DF5" w:rsidRDefault="0088725E" w:rsidP="00D05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DF0DF5">
        <w:rPr>
          <w:rFonts w:ascii="Times New Roman" w:hAnsi="Times New Roman" w:cs="Times New Roman"/>
          <w:sz w:val="24"/>
          <w:szCs w:val="24"/>
          <w:lang w:val="en-US"/>
        </w:rPr>
        <w:t>I-</w:t>
      </w:r>
      <w:r w:rsidRPr="00DF0DF5">
        <w:rPr>
          <w:rFonts w:ascii="Times New Roman" w:hAnsi="Times New Roman" w:cs="Times New Roman"/>
          <w:sz w:val="24"/>
          <w:szCs w:val="24"/>
        </w:rPr>
        <w:t>ви фестивал на науката</w:t>
      </w:r>
    </w:p>
    <w:p w:rsidR="0088725E" w:rsidRPr="00DF0DF5" w:rsidRDefault="006612E3" w:rsidP="006612E3">
      <w:pPr>
        <w:rPr>
          <w:rFonts w:ascii="Times New Roman" w:hAnsi="Times New Roman" w:cs="Times New Roman"/>
          <w:sz w:val="24"/>
          <w:szCs w:val="24"/>
          <w:lang w:eastAsia="zh-TW"/>
        </w:rPr>
      </w:pPr>
      <w:r w:rsidRPr="00DF0DF5">
        <w:rPr>
          <w:rFonts w:ascii="Times New Roman" w:hAnsi="Times New Roman" w:cs="Times New Roman"/>
          <w:sz w:val="24"/>
          <w:szCs w:val="24"/>
        </w:rPr>
        <w:t>В периода 17-19.10.2012 г. се провежда първият фестивал на науката</w:t>
      </w:r>
      <w:r w:rsidR="009120DB" w:rsidRPr="00DF0D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0DB" w:rsidRPr="00DF0DF5">
        <w:rPr>
          <w:rFonts w:ascii="Times New Roman" w:hAnsi="Times New Roman" w:cs="Times New Roman"/>
          <w:sz w:val="24"/>
          <w:szCs w:val="24"/>
        </w:rPr>
        <w:t>South</w:t>
      </w:r>
      <w:proofErr w:type="spellEnd"/>
      <w:r w:rsidR="009120DB" w:rsidRPr="00DF0D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0DB" w:rsidRPr="00DF0DF5">
        <w:rPr>
          <w:rFonts w:ascii="Times New Roman" w:hAnsi="Times New Roman" w:cs="Times New Roman"/>
          <w:sz w:val="24"/>
          <w:szCs w:val="24"/>
        </w:rPr>
        <w:t>East</w:t>
      </w:r>
      <w:proofErr w:type="spellEnd"/>
      <w:r w:rsidR="009120DB" w:rsidRPr="00DF0D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0DB" w:rsidRPr="00DF0DF5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="009120DB" w:rsidRPr="00DF0D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0DB" w:rsidRPr="00DF0DF5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="009120DB" w:rsidRPr="00DF0D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0DB" w:rsidRPr="00DF0DF5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="009120DB" w:rsidRPr="00DF0DF5">
        <w:rPr>
          <w:rFonts w:ascii="Times New Roman" w:hAnsi="Times New Roman" w:cs="Times New Roman"/>
          <w:sz w:val="24"/>
          <w:szCs w:val="24"/>
        </w:rPr>
        <w:t xml:space="preserve"> (SEERC) в гр. Солун, Гърция</w:t>
      </w:r>
      <w:r w:rsidRPr="00DF0DF5">
        <w:rPr>
          <w:rFonts w:ascii="Times New Roman" w:hAnsi="Times New Roman" w:cs="Times New Roman"/>
          <w:sz w:val="24"/>
          <w:szCs w:val="24"/>
        </w:rPr>
        <w:t>, в изпълнение на проект</w:t>
      </w:r>
      <w:r w:rsidR="009120DB" w:rsidRPr="00DF0DF5">
        <w:rPr>
          <w:rFonts w:ascii="Times New Roman" w:hAnsi="Times New Roman" w:cs="Times New Roman"/>
          <w:sz w:val="24"/>
          <w:szCs w:val="24"/>
        </w:rPr>
        <w:t xml:space="preserve"> SEE Science (SEE/B/0048/1.3/X) </w:t>
      </w:r>
      <w:r w:rsidRPr="00DF0DF5">
        <w:rPr>
          <w:rFonts w:ascii="Times New Roman" w:hAnsi="Times New Roman" w:cs="Times New Roman"/>
          <w:sz w:val="24"/>
          <w:szCs w:val="24"/>
          <w:lang w:val="en-US" w:eastAsia="zh-TW"/>
        </w:rPr>
        <w:t>ECO-INNOVERA</w:t>
      </w:r>
      <w:r w:rsidR="009120DB" w:rsidRPr="00DF0DF5">
        <w:rPr>
          <w:rFonts w:ascii="Times New Roman" w:hAnsi="Times New Roman" w:cs="Times New Roman"/>
          <w:sz w:val="24"/>
          <w:szCs w:val="24"/>
          <w:lang w:eastAsia="zh-TW"/>
        </w:rPr>
        <w:t>.</w:t>
      </w:r>
    </w:p>
    <w:p w:rsidR="009120DB" w:rsidRPr="00DF0DF5" w:rsidRDefault="00866707" w:rsidP="006612E3">
      <w:pPr>
        <w:rPr>
          <w:rFonts w:ascii="Times New Roman" w:hAnsi="Times New Roman" w:cs="Times New Roman"/>
          <w:sz w:val="24"/>
          <w:szCs w:val="24"/>
        </w:rPr>
      </w:pPr>
      <w:r w:rsidRPr="00DF0DF5">
        <w:rPr>
          <w:rFonts w:ascii="Times New Roman" w:hAnsi="Times New Roman" w:cs="Times New Roman"/>
          <w:sz w:val="24"/>
          <w:szCs w:val="24"/>
        </w:rPr>
        <w:t>Работната</w:t>
      </w:r>
      <w:r w:rsidR="006813D2" w:rsidRPr="00DF0DF5">
        <w:rPr>
          <w:rFonts w:ascii="Times New Roman" w:hAnsi="Times New Roman" w:cs="Times New Roman"/>
          <w:sz w:val="24"/>
          <w:szCs w:val="24"/>
        </w:rPr>
        <w:t xml:space="preserve"> група взе участие в дискусия </w:t>
      </w:r>
      <w:r w:rsidRPr="00DF0DF5">
        <w:rPr>
          <w:rFonts w:ascii="Times New Roman" w:hAnsi="Times New Roman" w:cs="Times New Roman"/>
          <w:sz w:val="24"/>
          <w:szCs w:val="24"/>
        </w:rPr>
        <w:t>за План за действие за изграждане на локални стратегически партньорства</w:t>
      </w:r>
      <w:r w:rsidR="006813D2" w:rsidRPr="00DF0DF5">
        <w:rPr>
          <w:rFonts w:ascii="Times New Roman" w:hAnsi="Times New Roman" w:cs="Times New Roman"/>
          <w:sz w:val="24"/>
          <w:szCs w:val="24"/>
        </w:rPr>
        <w:t xml:space="preserve"> и планиране на с</w:t>
      </w:r>
      <w:r w:rsidR="00A87EFB" w:rsidRPr="00DF0DF5">
        <w:rPr>
          <w:rFonts w:ascii="Times New Roman" w:hAnsi="Times New Roman" w:cs="Times New Roman"/>
          <w:sz w:val="24"/>
          <w:szCs w:val="24"/>
        </w:rPr>
        <w:t xml:space="preserve">ледващите фестивали на науката. </w:t>
      </w:r>
      <w:r w:rsidR="00194FBF" w:rsidRPr="00DF0DF5">
        <w:rPr>
          <w:rFonts w:ascii="Times New Roman" w:hAnsi="Times New Roman" w:cs="Times New Roman"/>
          <w:sz w:val="24"/>
          <w:szCs w:val="24"/>
        </w:rPr>
        <w:t xml:space="preserve">Щандовете с различни научни разработки привличат </w:t>
      </w:r>
      <w:r w:rsidR="006813D2" w:rsidRPr="00DF0DF5">
        <w:rPr>
          <w:rFonts w:ascii="Times New Roman" w:hAnsi="Times New Roman" w:cs="Times New Roman"/>
          <w:sz w:val="24"/>
          <w:szCs w:val="24"/>
        </w:rPr>
        <w:t>интереса на много деца и т</w:t>
      </w:r>
      <w:r w:rsidR="00CC5765" w:rsidRPr="00DF0DF5">
        <w:rPr>
          <w:rFonts w:ascii="Times New Roman" w:hAnsi="Times New Roman" w:cs="Times New Roman"/>
          <w:sz w:val="24"/>
          <w:szCs w:val="24"/>
        </w:rPr>
        <w:t>ехните родители</w:t>
      </w:r>
      <w:r w:rsidR="00194FBF" w:rsidRPr="00DF0DF5">
        <w:rPr>
          <w:rFonts w:ascii="Times New Roman" w:hAnsi="Times New Roman" w:cs="Times New Roman"/>
          <w:sz w:val="24"/>
          <w:szCs w:val="24"/>
        </w:rPr>
        <w:t xml:space="preserve">. </w:t>
      </w:r>
      <w:r w:rsidR="006813D2" w:rsidRPr="00DF0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FD7" w:rsidRDefault="00A87EFB" w:rsidP="00C36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F0DF5">
        <w:rPr>
          <w:rFonts w:ascii="Times New Roman" w:hAnsi="Times New Roman" w:cs="Times New Roman"/>
          <w:sz w:val="24"/>
          <w:szCs w:val="24"/>
          <w:lang w:val="en-US"/>
        </w:rPr>
        <w:t>По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време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фестивала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провежда</w:t>
      </w:r>
      <w:proofErr w:type="spellEnd"/>
      <w:r w:rsidR="00360275"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0275" w:rsidRPr="00DF0DF5">
        <w:rPr>
          <w:rFonts w:ascii="Times New Roman" w:hAnsi="Times New Roman" w:cs="Times New Roman"/>
          <w:sz w:val="24"/>
          <w:szCs w:val="24"/>
          <w:lang w:val="en-US"/>
        </w:rPr>
        <w:t>обучение</w:t>
      </w:r>
      <w:proofErr w:type="spellEnd"/>
      <w:r w:rsidR="00360275"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F0DF5">
        <w:rPr>
          <w:rFonts w:ascii="Times New Roman" w:hAnsi="Times New Roman" w:cs="Times New Roman"/>
          <w:sz w:val="24"/>
          <w:szCs w:val="24"/>
          <w:lang w:val="en-US"/>
        </w:rPr>
        <w:t>Training on Corporate Social Responsibility, The University of Sheffield International Faculty, CITY College</w:t>
      </w:r>
      <w:r w:rsidR="00C36542" w:rsidRPr="00DF0DF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73FD7" w:rsidRDefault="00173FD7" w:rsidP="00C36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5C60" w:rsidRPr="00DF0DF5" w:rsidRDefault="00C36542" w:rsidP="00C36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Обучението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е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разделено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сесии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като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обучители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преподаватели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 CITY College, а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именно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Ms.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Panagiota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Skoulariki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; Dr.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Alexandros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Psyhogios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; Dr.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Dimitrios</w:t>
      </w:r>
      <w:proofErr w:type="spellEnd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и</w:t>
      </w:r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V. </w:t>
      </w: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Nikolaidis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>ръководител</w:t>
      </w:r>
      <w:proofErr w:type="spellEnd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>факултета</w:t>
      </w:r>
      <w:proofErr w:type="spellEnd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>по</w:t>
      </w:r>
      <w:proofErr w:type="spellEnd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>бизнес</w:t>
      </w:r>
      <w:proofErr w:type="spellEnd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>администрация</w:t>
      </w:r>
      <w:proofErr w:type="spellEnd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>икономика</w:t>
      </w:r>
      <w:proofErr w:type="spellEnd"/>
      <w:r w:rsidR="00455C60" w:rsidRPr="00DF0DF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36542" w:rsidRPr="00DF0DF5" w:rsidRDefault="00455C60" w:rsidP="00455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proofErr w:type="spellStart"/>
      <w:r w:rsidR="00C36542" w:rsidRPr="00DF0DF5">
        <w:rPr>
          <w:rFonts w:ascii="Times New Roman" w:hAnsi="Times New Roman" w:cs="Times New Roman"/>
          <w:sz w:val="24"/>
          <w:szCs w:val="24"/>
          <w:lang w:val="en-US"/>
        </w:rPr>
        <w:t>Сесия</w:t>
      </w:r>
      <w:proofErr w:type="spellEnd"/>
      <w:r w:rsidR="00C36542"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1 – Introduction to Corporate Social Responsibility and a Broad Framework for Implementation in Science </w:t>
      </w:r>
      <w:r w:rsidR="004726E9" w:rsidRPr="00DF0DF5">
        <w:rPr>
          <w:rFonts w:ascii="Times New Roman" w:hAnsi="Times New Roman" w:cs="Times New Roman"/>
          <w:sz w:val="24"/>
          <w:szCs w:val="24"/>
          <w:lang w:val="en-US"/>
        </w:rPr>
        <w:t>centers</w:t>
      </w:r>
      <w:r w:rsidR="00C36542" w:rsidRPr="00DF0DF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36542" w:rsidRPr="00DF0DF5" w:rsidRDefault="00C36542" w:rsidP="00C36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Сесия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2 – Methods and Practices of CSR;</w:t>
      </w:r>
    </w:p>
    <w:p w:rsidR="00C36542" w:rsidRPr="00DF0DF5" w:rsidRDefault="00C36542" w:rsidP="00C36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0DF5">
        <w:rPr>
          <w:rFonts w:ascii="Times New Roman" w:hAnsi="Times New Roman" w:cs="Times New Roman"/>
          <w:sz w:val="24"/>
          <w:szCs w:val="24"/>
          <w:lang w:val="en-US"/>
        </w:rPr>
        <w:t>Сесия</w:t>
      </w:r>
      <w:proofErr w:type="spellEnd"/>
      <w:r w:rsidRPr="00DF0DF5">
        <w:rPr>
          <w:rFonts w:ascii="Times New Roman" w:hAnsi="Times New Roman" w:cs="Times New Roman"/>
          <w:sz w:val="24"/>
          <w:szCs w:val="24"/>
          <w:lang w:val="en-US"/>
        </w:rPr>
        <w:t xml:space="preserve"> 3 – Planning for SCR</w:t>
      </w:r>
      <w:r w:rsidR="00360275" w:rsidRPr="00DF0DF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87EFB" w:rsidRPr="00DF0DF5" w:rsidRDefault="00A87EFB" w:rsidP="00A87EF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66E8E" w:rsidRPr="00DF0DF5" w:rsidRDefault="00966E8E" w:rsidP="00A87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26E9" w:rsidRDefault="004726E9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6E9" w:rsidRDefault="004726E9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6E9" w:rsidRPr="00D57A9E" w:rsidRDefault="00D57A9E" w:rsidP="00D57A9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bg-BG"/>
        </w:rPr>
        <w:drawing>
          <wp:inline distT="0" distB="0" distL="0" distR="0" wp14:anchorId="3AAD4793" wp14:editId="249FB4EF">
            <wp:extent cx="5760720" cy="3769027"/>
            <wp:effectExtent l="0" t="0" r="0" b="3175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6E9" w:rsidRDefault="00923B71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!Тук трябва да се добави информация за Дебрецен не се е прикачила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флашката</w:t>
      </w:r>
      <w:proofErr w:type="spellEnd"/>
    </w:p>
    <w:p w:rsidR="00D57A9E" w:rsidRDefault="00D57A9E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7A9E" w:rsidRDefault="00D57A9E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7A9E" w:rsidRDefault="00D57A9E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7A9E" w:rsidRDefault="00D57A9E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7A9E" w:rsidRDefault="00D57A9E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7A9E" w:rsidRDefault="00D57A9E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7A9E" w:rsidRDefault="00D57A9E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7A9E" w:rsidRDefault="00D57A9E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bg-BG"/>
        </w:rPr>
        <w:drawing>
          <wp:inline distT="0" distB="0" distL="0" distR="0" wp14:anchorId="498657CE" wp14:editId="3B7B366F">
            <wp:extent cx="5760720" cy="3897642"/>
            <wp:effectExtent l="0" t="0" r="0" b="7620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9E" w:rsidRDefault="00D57A9E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7A9E" w:rsidRDefault="00D57A9E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7A9E" w:rsidRDefault="00D57A9E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3B71" w:rsidRPr="00A4304C" w:rsidRDefault="00923B71" w:rsidP="00A4304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3B71" w:rsidRDefault="00923B71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6F2B3B">
      <w:pPr>
        <w:ind w:left="708" w:hanging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6F2B3B">
      <w:pPr>
        <w:ind w:left="708" w:hanging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 w:rsidRPr="00A64CC0">
        <w:rPr>
          <w:rFonts w:ascii="Times New Roman" w:hAnsi="Times New Roman" w:cs="Times New Roman"/>
          <w:b/>
          <w:sz w:val="24"/>
          <w:szCs w:val="24"/>
        </w:rPr>
        <w:t xml:space="preserve">Нощ на учените и </w:t>
      </w:r>
      <w:r w:rsidRPr="00A64CC0">
        <w:rPr>
          <w:rFonts w:ascii="Times New Roman" w:hAnsi="Times New Roman" w:cs="Times New Roman"/>
          <w:b/>
          <w:sz w:val="24"/>
          <w:szCs w:val="24"/>
          <w:lang w:val="ru-RU"/>
        </w:rPr>
        <w:t>„НАУКАТА НА ЮГОИЗТОЧНА ЕВРОПА”</w:t>
      </w:r>
    </w:p>
    <w:p w:rsidR="006F2B3B" w:rsidRDefault="006F2B3B" w:rsidP="006F2B3B">
      <w:pPr>
        <w:ind w:left="708" w:hanging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6F2B3B">
      <w:pPr>
        <w:ind w:left="708" w:hanging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Pr="00A64CC0" w:rsidRDefault="006F2B3B" w:rsidP="006F2B3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64CC0">
        <w:rPr>
          <w:rFonts w:ascii="Times New Roman" w:hAnsi="Times New Roman" w:cs="Times New Roman"/>
          <w:sz w:val="24"/>
          <w:szCs w:val="24"/>
        </w:rPr>
        <w:t xml:space="preserve">По време  на Европейската нощ на учените – 2013 г. проектът предоставя възможност за </w:t>
      </w:r>
      <w:r w:rsidRPr="00A64CC0">
        <w:rPr>
          <w:rFonts w:ascii="Times New Roman" w:hAnsi="Times New Roman" w:cs="Times New Roman"/>
          <w:sz w:val="24"/>
          <w:szCs w:val="24"/>
          <w:lang w:val="ru-RU"/>
        </w:rPr>
        <w:t xml:space="preserve">демонстрация на </w:t>
      </w:r>
      <w:proofErr w:type="spellStart"/>
      <w:r w:rsidRPr="00A64CC0">
        <w:rPr>
          <w:rFonts w:ascii="Times New Roman" w:hAnsi="Times New Roman" w:cs="Times New Roman"/>
          <w:sz w:val="24"/>
          <w:szCs w:val="24"/>
          <w:lang w:val="ru-RU"/>
        </w:rPr>
        <w:t>научни</w:t>
      </w:r>
      <w:proofErr w:type="spellEnd"/>
      <w:r w:rsidRPr="00A64CC0">
        <w:rPr>
          <w:rFonts w:ascii="Times New Roman" w:hAnsi="Times New Roman" w:cs="Times New Roman"/>
          <w:sz w:val="24"/>
          <w:szCs w:val="24"/>
          <w:lang w:val="ru-RU"/>
        </w:rPr>
        <w:t xml:space="preserve"> идеи и нова </w:t>
      </w:r>
      <w:proofErr w:type="spellStart"/>
      <w:r w:rsidRPr="00A64CC0">
        <w:rPr>
          <w:rFonts w:ascii="Times New Roman" w:hAnsi="Times New Roman" w:cs="Times New Roman"/>
          <w:sz w:val="24"/>
          <w:szCs w:val="24"/>
          <w:lang w:val="ru-RU"/>
        </w:rPr>
        <w:t>култура</w:t>
      </w:r>
      <w:proofErr w:type="spellEnd"/>
      <w:r w:rsidRPr="00A64CC0">
        <w:rPr>
          <w:rFonts w:ascii="Times New Roman" w:hAnsi="Times New Roman" w:cs="Times New Roman"/>
          <w:sz w:val="24"/>
          <w:szCs w:val="24"/>
          <w:lang w:val="ru-RU"/>
        </w:rPr>
        <w:t xml:space="preserve"> на обучение и </w:t>
      </w:r>
      <w:r w:rsidRPr="00A64CC0">
        <w:rPr>
          <w:rFonts w:ascii="Times New Roman" w:hAnsi="Times New Roman" w:cs="Times New Roman"/>
          <w:sz w:val="24"/>
          <w:szCs w:val="24"/>
        </w:rPr>
        <w:t>популяризация на научната работа сред младите като цяло.</w:t>
      </w:r>
    </w:p>
    <w:p w:rsidR="006F2B3B" w:rsidRPr="00A64CC0" w:rsidRDefault="006F2B3B" w:rsidP="006F2B3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64CC0">
        <w:rPr>
          <w:rFonts w:ascii="Times New Roman" w:hAnsi="Times New Roman" w:cs="Times New Roman"/>
          <w:sz w:val="24"/>
          <w:szCs w:val="24"/>
        </w:rPr>
        <w:t>Технологиите и иновациите продължават да са актуална тема в ежедневието ни и по време на мероприятието младите таланти заедно с изявени учени могат да се докоснат до:</w:t>
      </w:r>
    </w:p>
    <w:p w:rsidR="006F2B3B" w:rsidRPr="00A64CC0" w:rsidRDefault="006F2B3B" w:rsidP="006F2B3B">
      <w:pPr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A64CC0">
        <w:rPr>
          <w:rFonts w:ascii="Times New Roman" w:hAnsi="Times New Roman" w:cs="Times New Roman"/>
          <w:sz w:val="24"/>
          <w:szCs w:val="24"/>
        </w:rPr>
        <w:t xml:space="preserve">     - нови технологични решения;</w:t>
      </w:r>
    </w:p>
    <w:p w:rsidR="006F2B3B" w:rsidRPr="00A64CC0" w:rsidRDefault="006F2B3B" w:rsidP="006F2B3B">
      <w:pPr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A64CC0">
        <w:rPr>
          <w:rFonts w:ascii="Times New Roman" w:hAnsi="Times New Roman" w:cs="Times New Roman"/>
          <w:sz w:val="24"/>
          <w:szCs w:val="24"/>
        </w:rPr>
        <w:t xml:space="preserve">     - иновационни технологии</w:t>
      </w:r>
    </w:p>
    <w:p w:rsidR="006F2B3B" w:rsidRPr="00A64CC0" w:rsidRDefault="006F2B3B" w:rsidP="006F2B3B">
      <w:pPr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A64CC0">
        <w:rPr>
          <w:rFonts w:ascii="Times New Roman" w:hAnsi="Times New Roman" w:cs="Times New Roman"/>
          <w:sz w:val="24"/>
          <w:szCs w:val="24"/>
        </w:rPr>
        <w:t xml:space="preserve">     - творчески интереси </w:t>
      </w:r>
    </w:p>
    <w:p w:rsidR="006F2B3B" w:rsidRPr="00A64CC0" w:rsidRDefault="006F2B3B" w:rsidP="006F2B3B">
      <w:pPr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A64CC0">
        <w:rPr>
          <w:rFonts w:ascii="Times New Roman" w:hAnsi="Times New Roman" w:cs="Times New Roman"/>
          <w:sz w:val="24"/>
          <w:szCs w:val="24"/>
        </w:rPr>
        <w:t xml:space="preserve">     - научни постижения на Югоизточна Европа в техническите и природните науки. </w:t>
      </w:r>
    </w:p>
    <w:p w:rsidR="006F2B3B" w:rsidRPr="00A64CC0" w:rsidRDefault="006F2B3B" w:rsidP="006F2B3B">
      <w:pPr>
        <w:ind w:left="708" w:hanging="708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Default="006F2B3B" w:rsidP="006F2B3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F2B3B" w:rsidRPr="006F2B3B" w:rsidRDefault="006F2B3B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43AF" w:rsidRPr="00D143AF" w:rsidRDefault="00D143AF" w:rsidP="00D143AF">
      <w:pPr>
        <w:spacing w:before="120" w:after="120" w:line="240" w:lineRule="auto"/>
        <w:ind w:firstLine="567"/>
        <w:rPr>
          <w:rFonts w:ascii="Times New Roman" w:eastAsia="Calibri" w:hAnsi="Times New Roman" w:cs="Times New Roman"/>
          <w:b/>
          <w:caps/>
          <w:sz w:val="28"/>
          <w:szCs w:val="28"/>
          <w:u w:val="single"/>
          <w:lang w:val="en-US"/>
        </w:rPr>
      </w:pPr>
      <w:r>
        <w:rPr>
          <w:rFonts w:ascii="Times New Roman" w:eastAsia="Calibri" w:hAnsi="Times New Roman" w:cs="Times New Roman"/>
          <w:b/>
          <w:caps/>
          <w:noProof/>
          <w:sz w:val="28"/>
          <w:szCs w:val="28"/>
          <w:u w:val="single"/>
          <w:lang w:eastAsia="bg-BG"/>
        </w:rPr>
        <w:drawing>
          <wp:inline distT="0" distB="0" distL="0" distR="0">
            <wp:extent cx="457200" cy="552450"/>
            <wp:effectExtent l="0" t="0" r="0" b="0"/>
            <wp:docPr id="32" name="Picture 32" descr="C:\Users\PC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3AF">
        <w:rPr>
          <w:rFonts w:ascii="Times New Roman" w:eastAsia="Calibri" w:hAnsi="Times New Roman" w:cs="Times New Roman"/>
          <w:b/>
          <w:caps/>
          <w:sz w:val="28"/>
          <w:szCs w:val="28"/>
          <w:u w:val="single"/>
          <w:lang w:val="en-US"/>
        </w:rPr>
        <w:t xml:space="preserve"> </w:t>
      </w:r>
      <w:r w:rsidRPr="00D143AF">
        <w:rPr>
          <w:rFonts w:ascii="Times New Roman" w:eastAsia="Calibri" w:hAnsi="Times New Roman" w:cs="Times New Roman"/>
          <w:b/>
          <w:caps/>
          <w:sz w:val="28"/>
          <w:szCs w:val="28"/>
          <w:u w:val="single"/>
        </w:rPr>
        <w:t xml:space="preserve">                     </w:t>
      </w:r>
      <w:r w:rsidRPr="00D143AF">
        <w:rPr>
          <w:rFonts w:ascii="Times New Roman" w:eastAsia="Calibri" w:hAnsi="Times New Roman" w:cs="Times New Roman"/>
          <w:b/>
          <w:caps/>
          <w:sz w:val="28"/>
          <w:szCs w:val="28"/>
          <w:u w:val="single"/>
          <w:lang w:val="en-US"/>
        </w:rPr>
        <w:t xml:space="preserve">  </w:t>
      </w:r>
      <w:r>
        <w:rPr>
          <w:rFonts w:ascii="Times New Roman" w:eastAsia="Calibri" w:hAnsi="Times New Roman" w:cs="Times New Roman"/>
          <w:b/>
          <w:caps/>
          <w:noProof/>
          <w:sz w:val="28"/>
          <w:szCs w:val="28"/>
          <w:u w:val="single"/>
          <w:lang w:eastAsia="bg-BG"/>
        </w:rPr>
        <w:drawing>
          <wp:inline distT="0" distB="0" distL="0" distR="0">
            <wp:extent cx="1466850" cy="590550"/>
            <wp:effectExtent l="0" t="0" r="0" b="0"/>
            <wp:docPr id="31" name="Picture 31" descr="C:\Users\PC\Desktop\south_e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south_eas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3AF">
        <w:rPr>
          <w:rFonts w:ascii="Times New Roman" w:eastAsia="Calibri" w:hAnsi="Times New Roman" w:cs="Times New Roman"/>
          <w:b/>
          <w:caps/>
          <w:sz w:val="28"/>
          <w:szCs w:val="28"/>
          <w:u w:val="single"/>
          <w:lang w:val="en-US"/>
        </w:rPr>
        <w:t xml:space="preserve">    </w:t>
      </w:r>
      <w:r w:rsidRPr="00D143AF">
        <w:rPr>
          <w:rFonts w:ascii="Times New Roman" w:eastAsia="Calibri" w:hAnsi="Times New Roman" w:cs="Times New Roman"/>
          <w:b/>
          <w:caps/>
          <w:sz w:val="28"/>
          <w:szCs w:val="28"/>
          <w:u w:val="single"/>
        </w:rPr>
        <w:t xml:space="preserve">                 </w:t>
      </w:r>
      <w:r w:rsidRPr="00D143AF">
        <w:rPr>
          <w:rFonts w:ascii="Times New Roman" w:eastAsia="Calibri" w:hAnsi="Times New Roman" w:cs="Times New Roman"/>
          <w:b/>
          <w:caps/>
          <w:sz w:val="28"/>
          <w:szCs w:val="28"/>
          <w:u w:val="single"/>
          <w:lang w:val="en-US"/>
        </w:rPr>
        <w:t xml:space="preserve">      </w:t>
      </w:r>
      <w:r>
        <w:rPr>
          <w:rFonts w:ascii="Times New Roman" w:eastAsia="Calibri" w:hAnsi="Times New Roman" w:cs="Times New Roman"/>
          <w:b/>
          <w:caps/>
          <w:noProof/>
          <w:sz w:val="28"/>
          <w:szCs w:val="28"/>
          <w:u w:val="single"/>
          <w:lang w:eastAsia="bg-BG"/>
        </w:rPr>
        <w:drawing>
          <wp:inline distT="0" distB="0" distL="0" distR="0">
            <wp:extent cx="781050" cy="571500"/>
            <wp:effectExtent l="0" t="0" r="0" b="0"/>
            <wp:docPr id="30" name="Picture 30" descr="C:\Users\PC\Desktop\europ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europea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AF" w:rsidRPr="00D143AF" w:rsidRDefault="00D143AF" w:rsidP="00D143AF">
      <w:pPr>
        <w:spacing w:before="240" w:after="120" w:line="240" w:lineRule="auto"/>
        <w:jc w:val="center"/>
        <w:rPr>
          <w:rFonts w:ascii="Times New Roman" w:eastAsia="Calibri" w:hAnsi="Times New Roman" w:cs="Times New Roman"/>
          <w:b/>
          <w:caps/>
          <w:color w:val="000000"/>
          <w:sz w:val="20"/>
          <w:szCs w:val="20"/>
          <w:lang w:val="en-US"/>
        </w:rPr>
      </w:pPr>
      <w:r w:rsidRPr="00D143AF">
        <w:rPr>
          <w:rFonts w:ascii="Times New Roman" w:eastAsia="Calibri" w:hAnsi="Times New Roman" w:cs="Times New Roman"/>
          <w:b/>
          <w:caps/>
          <w:color w:val="000000"/>
          <w:sz w:val="20"/>
          <w:szCs w:val="20"/>
          <w:lang w:val="en-US"/>
        </w:rPr>
        <w:t xml:space="preserve">НАУКАТА </w:t>
      </w:r>
      <w:proofErr w:type="gramStart"/>
      <w:r w:rsidRPr="00D143AF">
        <w:rPr>
          <w:rFonts w:ascii="Times New Roman" w:eastAsia="Calibri" w:hAnsi="Times New Roman" w:cs="Times New Roman"/>
          <w:b/>
          <w:caps/>
          <w:color w:val="000000"/>
          <w:sz w:val="20"/>
          <w:szCs w:val="20"/>
          <w:lang w:val="en-US"/>
        </w:rPr>
        <w:t>В  ЮГОИЗТОЧНА</w:t>
      </w:r>
      <w:proofErr w:type="gramEnd"/>
      <w:r w:rsidRPr="00D143AF">
        <w:rPr>
          <w:rFonts w:ascii="Times New Roman" w:eastAsia="Calibri" w:hAnsi="Times New Roman" w:cs="Times New Roman"/>
          <w:b/>
          <w:caps/>
          <w:color w:val="000000"/>
          <w:sz w:val="20"/>
          <w:szCs w:val="20"/>
          <w:lang w:val="en-US"/>
        </w:rPr>
        <w:t xml:space="preserve"> ЕВРОПА  </w:t>
      </w: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caps/>
          <w:color w:val="000000"/>
          <w:sz w:val="20"/>
          <w:szCs w:val="20"/>
        </w:rPr>
      </w:pPr>
      <w:r w:rsidRPr="00D143AF">
        <w:rPr>
          <w:rFonts w:ascii="Times New Roman" w:eastAsia="Calibri" w:hAnsi="Times New Roman" w:cs="Times New Roman"/>
          <w:b/>
          <w:caps/>
          <w:color w:val="000000"/>
          <w:sz w:val="20"/>
          <w:szCs w:val="20"/>
          <w:lang w:val="en-US"/>
        </w:rPr>
        <w:t xml:space="preserve"> Поощряване на иновациите чрез изграждане на капацитет</w:t>
      </w: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143AF">
        <w:rPr>
          <w:rFonts w:ascii="Times New Roman" w:eastAsia="Calibri" w:hAnsi="Times New Roman" w:cs="Times New Roman"/>
          <w:color w:val="000000"/>
          <w:sz w:val="20"/>
          <w:szCs w:val="20"/>
        </w:rPr>
        <w:t>Проект  SEE/B/0048/1.3/X</w:t>
      </w: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143AF">
        <w:rPr>
          <w:rFonts w:ascii="Times New Roman" w:eastAsia="Calibri" w:hAnsi="Times New Roman" w:cs="Times New Roman"/>
          <w:color w:val="000000"/>
          <w:sz w:val="20"/>
          <w:szCs w:val="20"/>
        </w:rPr>
        <w:t>А</w:t>
      </w:r>
      <w:proofErr w:type="spellStart"/>
      <w:r w:rsidRPr="00D143AF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прил</w:t>
      </w:r>
      <w:proofErr w:type="spellEnd"/>
      <w:r w:rsidRPr="00D143AF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 xml:space="preserve"> 2011 - </w:t>
      </w:r>
      <w:r w:rsidRPr="00D143AF">
        <w:rPr>
          <w:rFonts w:ascii="Times New Roman" w:eastAsia="Calibri" w:hAnsi="Times New Roman" w:cs="Times New Roman"/>
          <w:color w:val="000000"/>
          <w:sz w:val="20"/>
          <w:szCs w:val="20"/>
        </w:rPr>
        <w:t>М</w:t>
      </w:r>
      <w:proofErr w:type="spellStart"/>
      <w:r w:rsidRPr="00D143AF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арт</w:t>
      </w:r>
      <w:proofErr w:type="spellEnd"/>
      <w:r w:rsidRPr="00D143AF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 xml:space="preserve"> 2014  </w:t>
      </w:r>
    </w:p>
    <w:p w:rsidR="00D143AF" w:rsidRPr="00D143AF" w:rsidRDefault="00D143AF" w:rsidP="00D143AF">
      <w:pPr>
        <w:spacing w:before="120" w:after="120" w:line="240" w:lineRule="auto"/>
        <w:rPr>
          <w:rFonts w:ascii="Times New Roman" w:eastAsia="Calibri" w:hAnsi="Times New Roman" w:cs="Times New Roman"/>
          <w:caps/>
          <w:color w:val="000000"/>
          <w:sz w:val="20"/>
          <w:szCs w:val="20"/>
        </w:rPr>
      </w:pP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aps/>
          <w:color w:val="000000"/>
          <w:sz w:val="20"/>
          <w:szCs w:val="20"/>
        </w:rPr>
      </w:pPr>
      <w:r w:rsidRPr="00D143AF">
        <w:rPr>
          <w:rFonts w:ascii="Times New Roman" w:eastAsia="Calibri" w:hAnsi="Times New Roman" w:cs="Times New Roman"/>
          <w:caps/>
          <w:color w:val="000000"/>
          <w:sz w:val="20"/>
          <w:szCs w:val="20"/>
        </w:rPr>
        <w:t>Интегрирано звено „Съвместен научен център за изследване и иновации”</w:t>
      </w: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aps/>
          <w:color w:val="000000"/>
          <w:sz w:val="14"/>
          <w:szCs w:val="16"/>
        </w:rPr>
      </w:pPr>
      <w:r w:rsidRPr="00D143AF">
        <w:rPr>
          <w:rFonts w:ascii="Times New Roman" w:eastAsia="Calibri" w:hAnsi="Times New Roman" w:cs="Times New Roman"/>
          <w:color w:val="000000"/>
          <w:sz w:val="14"/>
          <w:szCs w:val="16"/>
        </w:rPr>
        <w:t xml:space="preserve">на   </w:t>
      </w:r>
      <w:r w:rsidRPr="00D143AF">
        <w:rPr>
          <w:rFonts w:ascii="Times New Roman" w:eastAsia="Calibri" w:hAnsi="Times New Roman" w:cs="Times New Roman"/>
          <w:caps/>
          <w:color w:val="000000"/>
          <w:sz w:val="14"/>
          <w:szCs w:val="16"/>
        </w:rPr>
        <w:t>Единен център за иновации – БАН/  Сдружение "Център  за  изследване и анализи</w:t>
      </w: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aps/>
          <w:color w:val="000000"/>
          <w:sz w:val="14"/>
          <w:szCs w:val="16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bg-BG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83820</wp:posOffset>
            </wp:positionV>
            <wp:extent cx="400050" cy="3619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bg-BG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64770</wp:posOffset>
            </wp:positionV>
            <wp:extent cx="828675" cy="381000"/>
            <wp:effectExtent l="0" t="0" r="952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3AF">
        <w:rPr>
          <w:rFonts w:ascii="Times New Roman" w:eastAsia="Calibri" w:hAnsi="Times New Roman" w:cs="Times New Roman"/>
          <w:caps/>
          <w:color w:val="000000"/>
          <w:sz w:val="14"/>
          <w:szCs w:val="16"/>
        </w:rPr>
        <w:t>и</w:t>
      </w: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aps/>
          <w:color w:val="000000"/>
          <w:sz w:val="20"/>
          <w:szCs w:val="20"/>
        </w:rPr>
      </w:pPr>
      <w:r w:rsidRPr="00D143AF">
        <w:rPr>
          <w:rFonts w:ascii="Times New Roman" w:eastAsia="Calibri" w:hAnsi="Times New Roman" w:cs="Times New Roman"/>
          <w:caps/>
          <w:color w:val="000000"/>
          <w:sz w:val="20"/>
          <w:szCs w:val="20"/>
        </w:rPr>
        <w:t>Институт по математика и информатика, БАН</w:t>
      </w: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aps/>
          <w:color w:val="00B050"/>
          <w:sz w:val="14"/>
          <w:szCs w:val="16"/>
        </w:rPr>
      </w:pPr>
      <w:r>
        <w:rPr>
          <w:rFonts w:ascii="Calibri" w:eastAsia="Calibri" w:hAnsi="Calibri" w:cs="Times New Roman"/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178435</wp:posOffset>
                </wp:positionV>
                <wp:extent cx="5991225" cy="565150"/>
                <wp:effectExtent l="0" t="0" r="0" b="254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122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3AF" w:rsidRPr="00017D11" w:rsidRDefault="00D143AF" w:rsidP="00D143A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017D11">
                              <w:rPr>
                                <w:rFonts w:ascii="Times New Roman" w:hAnsi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Развий въображението си с </w:t>
                            </w:r>
                            <w:proofErr w:type="spellStart"/>
                            <w:r w:rsidRPr="00017D11">
                              <w:rPr>
                                <w:rFonts w:ascii="Times New Roman" w:hAnsi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развивки</w:t>
                            </w:r>
                            <w:proofErr w:type="spellEnd"/>
                            <w:r w:rsidRPr="00017D11">
                              <w:rPr>
                                <w:rFonts w:ascii="Times New Roman" w:hAnsi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и тела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.4pt;margin-top:14.05pt;width:471.75pt;height:4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" filled="f" stroked="f">
                <v:path arrowok="t"/>
                <v:textbox style="mso-fit-shape-to-text:t">
                  <w:txbxContent>
                    <w:p w:rsidR="00D143AF" w:rsidRPr="00017D11" w:rsidRDefault="00D143AF" w:rsidP="00D143AF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017D11">
                        <w:rPr>
                          <w:rFonts w:ascii="Times New Roman" w:hAnsi="Times New Roman"/>
                          <w:b/>
                          <w:color w:val="C00000"/>
                          <w:sz w:val="44"/>
                          <w:szCs w:val="44"/>
                        </w:rPr>
                        <w:t xml:space="preserve">Развий въображението си с </w:t>
                      </w:r>
                      <w:proofErr w:type="spellStart"/>
                      <w:r w:rsidRPr="00017D11">
                        <w:rPr>
                          <w:rFonts w:ascii="Times New Roman" w:hAnsi="Times New Roman"/>
                          <w:b/>
                          <w:color w:val="C00000"/>
                          <w:sz w:val="44"/>
                          <w:szCs w:val="44"/>
                        </w:rPr>
                        <w:t>развивки</w:t>
                      </w:r>
                      <w:proofErr w:type="spellEnd"/>
                      <w:r w:rsidRPr="00017D11">
                        <w:rPr>
                          <w:rFonts w:ascii="Times New Roman" w:hAnsi="Times New Roman"/>
                          <w:b/>
                          <w:color w:val="C00000"/>
                          <w:sz w:val="44"/>
                          <w:szCs w:val="44"/>
                        </w:rPr>
                        <w:t xml:space="preserve"> и тела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r w:rsidRPr="00D143AF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математически </w:t>
      </w:r>
      <w:proofErr w:type="spellStart"/>
      <w:r w:rsidRPr="00D143AF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пърформанс</w:t>
      </w:r>
      <w:proofErr w:type="spellEnd"/>
      <w:r w:rsidRPr="00D143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D143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Тони </w:t>
      </w:r>
      <w:proofErr w:type="spellStart"/>
      <w:r w:rsidRPr="00D143AF">
        <w:rPr>
          <w:rFonts w:ascii="Times New Roman" w:eastAsia="Calibri" w:hAnsi="Times New Roman" w:cs="Times New Roman"/>
          <w:color w:val="000000"/>
          <w:sz w:val="24"/>
          <w:szCs w:val="24"/>
        </w:rPr>
        <w:t>Чехларова</w:t>
      </w:r>
      <w:proofErr w:type="spellEnd"/>
      <w:r w:rsidRPr="00D143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Евгения </w:t>
      </w:r>
      <w:proofErr w:type="spellStart"/>
      <w:r w:rsidRPr="00D143AF">
        <w:rPr>
          <w:rFonts w:ascii="Times New Roman" w:eastAsia="Calibri" w:hAnsi="Times New Roman" w:cs="Times New Roman"/>
          <w:color w:val="000000"/>
          <w:sz w:val="24"/>
          <w:szCs w:val="24"/>
        </w:rPr>
        <w:t>Сендова</w:t>
      </w:r>
      <w:proofErr w:type="spellEnd"/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43AF">
        <w:rPr>
          <w:rFonts w:ascii="Times New Roman" w:eastAsia="Calibri" w:hAnsi="Times New Roman" w:cs="Times New Roman"/>
          <w:color w:val="000000"/>
          <w:sz w:val="24"/>
          <w:szCs w:val="24"/>
        </w:rPr>
        <w:t>13.05.2013, 10:00-13:00</w:t>
      </w: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43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Институт по математика и информатика -  БАН,  зала „Акад. Ст. </w:t>
      </w:r>
      <w:proofErr w:type="spellStart"/>
      <w:r w:rsidRPr="00D143AF">
        <w:rPr>
          <w:rFonts w:ascii="Times New Roman" w:eastAsia="Calibri" w:hAnsi="Times New Roman" w:cs="Times New Roman"/>
          <w:color w:val="000000"/>
          <w:sz w:val="24"/>
          <w:szCs w:val="24"/>
        </w:rPr>
        <w:t>Додунеков</w:t>
      </w:r>
      <w:proofErr w:type="spellEnd"/>
      <w:r w:rsidRPr="00D143AF">
        <w:rPr>
          <w:rFonts w:ascii="Times New Roman" w:eastAsia="Calibri" w:hAnsi="Times New Roman" w:cs="Times New Roman"/>
          <w:color w:val="000000"/>
          <w:sz w:val="24"/>
          <w:szCs w:val="24"/>
        </w:rPr>
        <w:t>”</w:t>
      </w:r>
    </w:p>
    <w:p w:rsidR="00D143AF" w:rsidRPr="00D143AF" w:rsidRDefault="00D143AF" w:rsidP="00D143AF">
      <w:pPr>
        <w:spacing w:before="120" w:after="12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143AF" w:rsidRPr="00D143AF" w:rsidRDefault="00D143AF" w:rsidP="00D143AF">
      <w:pPr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43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участие на ученици от: 73. СОУ „Владислав Граматик” – София, 34. ОУ "Стою Шишков" – София, 119 СОУ „Акад. Михаил Арнаудов” – София, 125 СОУ „Боян Пенев” – София, СОУ Любен Каравелов – Копривщица </w:t>
      </w:r>
    </w:p>
    <w:p w:rsidR="00D143AF" w:rsidRPr="00D143AF" w:rsidRDefault="00D143AF" w:rsidP="00D143AF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D143AF">
        <w:rPr>
          <w:rFonts w:ascii="Comic Sans MS" w:eastAsia="Calibri" w:hAnsi="Comic Sans MS" w:cs="Times New Roman"/>
          <w:sz w:val="24"/>
          <w:szCs w:val="24"/>
        </w:rPr>
        <w:t xml:space="preserve"> </w:t>
      </w:r>
    </w:p>
    <w:p w:rsidR="00D143AF" w:rsidRPr="00D143AF" w:rsidRDefault="00D143AF" w:rsidP="00D143AF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3AF">
        <w:rPr>
          <w:rFonts w:ascii="Times New Roman" w:eastAsia="Calibri" w:hAnsi="Times New Roman" w:cs="Times New Roman"/>
          <w:sz w:val="24"/>
          <w:szCs w:val="24"/>
        </w:rPr>
        <w:t xml:space="preserve">Построяване на геометрични тела – с модули, </w:t>
      </w:r>
      <w:proofErr w:type="spellStart"/>
      <w:r w:rsidRPr="00D143AF">
        <w:rPr>
          <w:rFonts w:ascii="Times New Roman" w:eastAsia="Calibri" w:hAnsi="Times New Roman" w:cs="Times New Roman"/>
          <w:sz w:val="24"/>
          <w:szCs w:val="24"/>
        </w:rPr>
        <w:t>развивки</w:t>
      </w:r>
      <w:proofErr w:type="spellEnd"/>
      <w:r w:rsidRPr="00D143AF">
        <w:rPr>
          <w:rFonts w:ascii="Times New Roman" w:eastAsia="Calibri" w:hAnsi="Times New Roman" w:cs="Times New Roman"/>
          <w:sz w:val="24"/>
          <w:szCs w:val="24"/>
        </w:rPr>
        <w:t xml:space="preserve">, динамичен софтуер </w:t>
      </w:r>
    </w:p>
    <w:p w:rsidR="00D143AF" w:rsidRPr="00D143AF" w:rsidRDefault="00D143AF" w:rsidP="00D143AF">
      <w:pPr>
        <w:numPr>
          <w:ilvl w:val="0"/>
          <w:numId w:val="6"/>
        </w:numPr>
        <w:autoSpaceDE w:val="0"/>
        <w:autoSpaceDN w:val="0"/>
        <w:adjustRightInd w:val="0"/>
        <w:spacing w:before="120" w:after="65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143AF">
        <w:rPr>
          <w:rFonts w:ascii="Times New Roman" w:eastAsia="Calibri" w:hAnsi="Times New Roman" w:cs="Times New Roman"/>
          <w:sz w:val="24"/>
          <w:szCs w:val="24"/>
        </w:rPr>
        <w:t xml:space="preserve">2013 - година на Математиката на планетата Земя </w:t>
      </w:r>
    </w:p>
    <w:p w:rsidR="00D143AF" w:rsidRPr="00D143AF" w:rsidRDefault="00D143AF" w:rsidP="00D143AF">
      <w:pPr>
        <w:numPr>
          <w:ilvl w:val="0"/>
          <w:numId w:val="6"/>
        </w:numPr>
        <w:autoSpaceDE w:val="0"/>
        <w:autoSpaceDN w:val="0"/>
        <w:adjustRightInd w:val="0"/>
        <w:spacing w:before="120" w:after="65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143AF">
        <w:rPr>
          <w:rFonts w:ascii="Times New Roman" w:eastAsia="Calibri" w:hAnsi="Times New Roman" w:cs="Times New Roman"/>
          <w:sz w:val="24"/>
          <w:szCs w:val="24"/>
        </w:rPr>
        <w:t xml:space="preserve">Викторина </w:t>
      </w:r>
    </w:p>
    <w:p w:rsidR="00D143AF" w:rsidRPr="00D143AF" w:rsidRDefault="00D143AF" w:rsidP="00D143AF">
      <w:pPr>
        <w:numPr>
          <w:ilvl w:val="0"/>
          <w:numId w:val="6"/>
        </w:numPr>
        <w:autoSpaceDE w:val="0"/>
        <w:autoSpaceDN w:val="0"/>
        <w:adjustRightInd w:val="0"/>
        <w:spacing w:before="120" w:after="65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3AF">
        <w:rPr>
          <w:rFonts w:ascii="Times New Roman" w:eastAsia="Calibri" w:hAnsi="Times New Roman" w:cs="Times New Roman"/>
          <w:sz w:val="24"/>
          <w:szCs w:val="24"/>
        </w:rPr>
        <w:t xml:space="preserve">Математически етюди </w:t>
      </w:r>
    </w:p>
    <w:p w:rsidR="00D143AF" w:rsidRPr="00D143AF" w:rsidRDefault="00D143AF" w:rsidP="00D143AF">
      <w:pPr>
        <w:spacing w:before="120" w:after="12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248920</wp:posOffset>
            </wp:positionV>
            <wp:extent cx="990600" cy="7429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3AF" w:rsidRPr="00D143AF" w:rsidRDefault="00D143AF" w:rsidP="00D143AF">
      <w:pPr>
        <w:spacing w:before="120" w:after="12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bg-BG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118110</wp:posOffset>
            </wp:positionV>
            <wp:extent cx="800100" cy="600075"/>
            <wp:effectExtent l="0" t="0" r="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4"/>
          <w:szCs w:val="24"/>
          <w:lang w:eastAsia="bg-BG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108585</wp:posOffset>
            </wp:positionV>
            <wp:extent cx="704850" cy="6096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1109337" cy="720709"/>
            <wp:effectExtent l="19050" t="19050" r="53340" b="60960"/>
            <wp:docPr id="29" name="Picture 29" descr="P2220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222000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353" r="3259" b="1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720090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969696"/>
                      </a:outerShdw>
                    </a:effectLst>
                  </pic:spPr>
                </pic:pic>
              </a:graphicData>
            </a:graphic>
          </wp:inline>
        </w:drawing>
      </w:r>
      <w:r w:rsidRPr="00D143AF">
        <w:rPr>
          <w:rFonts w:ascii="Calibri" w:eastAsia="Calibri" w:hAnsi="Calibri" w:cs="Times New Roman"/>
          <w:sz w:val="24"/>
          <w:szCs w:val="24"/>
        </w:rPr>
        <w:t xml:space="preserve"> </w:t>
      </w:r>
      <w:r w:rsidRPr="00D143AF">
        <w:rPr>
          <w:rFonts w:ascii="Calibri" w:eastAsia="Calibri" w:hAnsi="Calibri" w:cs="Times New Roman"/>
          <w:sz w:val="24"/>
          <w:szCs w:val="24"/>
          <w:lang w:val="en-US"/>
        </w:rPr>
        <w:t xml:space="preserve">   </w:t>
      </w:r>
      <w:r w:rsidRPr="00D143AF"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697992" cy="724388"/>
            <wp:effectExtent l="19050" t="19050" r="64135" b="57150"/>
            <wp:docPr id="28" name="Picture 28" descr="P2210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22100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747" t="22282" r="30235" b="30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23900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969696"/>
                      </a:outerShdw>
                    </a:effectLst>
                  </pic:spPr>
                </pic:pic>
              </a:graphicData>
            </a:graphic>
          </wp:inline>
        </w:drawing>
      </w:r>
      <w:r w:rsidRPr="00D143AF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D143AF" w:rsidRPr="00D143AF" w:rsidRDefault="00EA45E1" w:rsidP="00D143AF">
      <w:pPr>
        <w:spacing w:before="120" w:after="120" w:line="24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>
        <w:rPr>
          <w:rFonts w:ascii="Calibri" w:eastAsia="Calibri" w:hAnsi="Calibri" w:cs="Times New Roman"/>
          <w:sz w:val="24"/>
          <w:szCs w:val="24"/>
        </w:rPr>
        <w:pict>
          <v:rect id="_x0000_s1044" style="position:absolute;left:0;text-align:left;margin-left:324.75pt;margin-top:23.45pt;width:121.15pt;height:58.6pt;z-index:251659264" o:preferrelative="t" filled="f" stroked="f" insetpen="t" o:cliptowrap="t">
            <v:imagedata r:id="rId21" o:title=""/>
            <v:path o:extrusionok="f"/>
            <o:lock v:ext="edit" aspectratio="t"/>
          </v:rect>
        </w:pict>
      </w:r>
      <w:r w:rsidR="00D143AF"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1312" behindDoc="0" locked="0" layoutInCell="1" allowOverlap="1" wp14:anchorId="7971C767" wp14:editId="1CFBBA53">
            <wp:simplePos x="0" y="0"/>
            <wp:positionH relativeFrom="column">
              <wp:posOffset>128905</wp:posOffset>
            </wp:positionH>
            <wp:positionV relativeFrom="paragraph">
              <wp:posOffset>83820</wp:posOffset>
            </wp:positionV>
            <wp:extent cx="3400425" cy="1057275"/>
            <wp:effectExtent l="0" t="0" r="9525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3AF">
        <w:rPr>
          <w:rFonts w:ascii="Calibri" w:eastAsia="Calibri" w:hAnsi="Calibri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2336" behindDoc="0" locked="0" layoutInCell="1" allowOverlap="1" wp14:anchorId="0027B808" wp14:editId="0ECBAF06">
            <wp:simplePos x="0" y="0"/>
            <wp:positionH relativeFrom="column">
              <wp:posOffset>8486140</wp:posOffset>
            </wp:positionH>
            <wp:positionV relativeFrom="paragraph">
              <wp:posOffset>5257800</wp:posOffset>
            </wp:positionV>
            <wp:extent cx="1485900" cy="1116965"/>
            <wp:effectExtent l="0" t="0" r="0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3AF" w:rsidRPr="00D143AF" w:rsidRDefault="00D143AF" w:rsidP="00D143AF">
      <w:pPr>
        <w:spacing w:before="120" w:after="120" w:line="24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:rsidR="00923B71" w:rsidRDefault="00923B71" w:rsidP="00966E8E">
      <w:pPr>
        <w:ind w:left="708" w:hanging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B71" w:rsidRDefault="005A674A" w:rsidP="005A674A">
      <w:pPr>
        <w:ind w:left="708" w:hanging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BD46C6F">
            <wp:extent cx="5911797" cy="7248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42" cy="7258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CC0" w:rsidRDefault="00A64CC0" w:rsidP="005A674A">
      <w:pPr>
        <w:ind w:left="708" w:hanging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4CC0" w:rsidRDefault="00A64CC0" w:rsidP="005A674A">
      <w:pPr>
        <w:ind w:left="708" w:hanging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4CC0" w:rsidRDefault="00A64CC0" w:rsidP="005A674A">
      <w:pPr>
        <w:ind w:left="708" w:hanging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4CC0" w:rsidRDefault="00A64CC0" w:rsidP="005A674A">
      <w:pPr>
        <w:ind w:left="708" w:hanging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32C48" w:rsidRDefault="00A32C48" w:rsidP="005A674A">
      <w:pPr>
        <w:ind w:left="708" w:hanging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A32C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5E1" w:rsidRDefault="00EA45E1" w:rsidP="00D05FB8">
      <w:pPr>
        <w:spacing w:after="0" w:line="240" w:lineRule="auto"/>
      </w:pPr>
      <w:r>
        <w:separator/>
      </w:r>
    </w:p>
  </w:endnote>
  <w:endnote w:type="continuationSeparator" w:id="0">
    <w:p w:rsidR="00EA45E1" w:rsidRDefault="00EA45E1" w:rsidP="00D05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Cy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5E1" w:rsidRDefault="00EA45E1" w:rsidP="00D05FB8">
      <w:pPr>
        <w:spacing w:after="0" w:line="240" w:lineRule="auto"/>
      </w:pPr>
      <w:r>
        <w:separator/>
      </w:r>
    </w:p>
  </w:footnote>
  <w:footnote w:type="continuationSeparator" w:id="0">
    <w:p w:rsidR="00EA45E1" w:rsidRDefault="00EA45E1" w:rsidP="00D05F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21373"/>
    <w:multiLevelType w:val="hybridMultilevel"/>
    <w:tmpl w:val="93C6B854"/>
    <w:lvl w:ilvl="0" w:tplc="F7F88B1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2A0DC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A854B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9AAB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76F5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68D4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DE936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5A39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38757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801C84"/>
    <w:multiLevelType w:val="hybridMultilevel"/>
    <w:tmpl w:val="3AF65984"/>
    <w:lvl w:ilvl="0" w:tplc="7200C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A69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46B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3EF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A0B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203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4A9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2EC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26C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BD8138B"/>
    <w:multiLevelType w:val="hybridMultilevel"/>
    <w:tmpl w:val="53B84156"/>
    <w:lvl w:ilvl="0" w:tplc="040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E282A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D5574D4"/>
    <w:multiLevelType w:val="hybridMultilevel"/>
    <w:tmpl w:val="502E620E"/>
    <w:lvl w:ilvl="0" w:tplc="35428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017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26E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62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A24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F8B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1226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EF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D68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AFE68DF"/>
    <w:multiLevelType w:val="hybridMultilevel"/>
    <w:tmpl w:val="EC446E9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8D5AAE"/>
    <w:multiLevelType w:val="hybridMultilevel"/>
    <w:tmpl w:val="14D452BE"/>
    <w:lvl w:ilvl="0" w:tplc="D5A01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5ED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58D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649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42D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E6A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643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94C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CA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87D31F6"/>
    <w:multiLevelType w:val="hybridMultilevel"/>
    <w:tmpl w:val="C6449442"/>
    <w:lvl w:ilvl="0" w:tplc="1A9C3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6A5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866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61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560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DAEB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7E8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8B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68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FB8"/>
    <w:rsid w:val="00094B6A"/>
    <w:rsid w:val="000A0E22"/>
    <w:rsid w:val="000E2DA5"/>
    <w:rsid w:val="00173FD7"/>
    <w:rsid w:val="00194FBF"/>
    <w:rsid w:val="001F3CC5"/>
    <w:rsid w:val="003460AC"/>
    <w:rsid w:val="00360275"/>
    <w:rsid w:val="00417873"/>
    <w:rsid w:val="00455C60"/>
    <w:rsid w:val="004726E9"/>
    <w:rsid w:val="005A674A"/>
    <w:rsid w:val="005D2890"/>
    <w:rsid w:val="006612E3"/>
    <w:rsid w:val="006813D2"/>
    <w:rsid w:val="006F2B3B"/>
    <w:rsid w:val="007D717F"/>
    <w:rsid w:val="00866707"/>
    <w:rsid w:val="0088725E"/>
    <w:rsid w:val="008B1FAA"/>
    <w:rsid w:val="009120DB"/>
    <w:rsid w:val="00923B71"/>
    <w:rsid w:val="00966E8E"/>
    <w:rsid w:val="009C79CA"/>
    <w:rsid w:val="00A32C48"/>
    <w:rsid w:val="00A36AC4"/>
    <w:rsid w:val="00A4304C"/>
    <w:rsid w:val="00A63159"/>
    <w:rsid w:val="00A64CC0"/>
    <w:rsid w:val="00A86894"/>
    <w:rsid w:val="00A87EFB"/>
    <w:rsid w:val="00B3237A"/>
    <w:rsid w:val="00BE4A28"/>
    <w:rsid w:val="00C36542"/>
    <w:rsid w:val="00CC5765"/>
    <w:rsid w:val="00D05FB8"/>
    <w:rsid w:val="00D143AF"/>
    <w:rsid w:val="00D57A9E"/>
    <w:rsid w:val="00DF0DF5"/>
    <w:rsid w:val="00EA45E1"/>
    <w:rsid w:val="00EF2F21"/>
    <w:rsid w:val="00F6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F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FB8"/>
  </w:style>
  <w:style w:type="paragraph" w:styleId="Footer">
    <w:name w:val="footer"/>
    <w:basedOn w:val="Normal"/>
    <w:link w:val="FooterChar"/>
    <w:uiPriority w:val="99"/>
    <w:unhideWhenUsed/>
    <w:rsid w:val="00D0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FB8"/>
  </w:style>
  <w:style w:type="paragraph" w:styleId="BodyText">
    <w:name w:val="Body Text"/>
    <w:basedOn w:val="Normal"/>
    <w:link w:val="BodyTextChar"/>
    <w:rsid w:val="00BE4A28"/>
    <w:pPr>
      <w:spacing w:after="0" w:line="240" w:lineRule="auto"/>
      <w:jc w:val="center"/>
    </w:pPr>
    <w:rPr>
      <w:rFonts w:ascii="TmsCyr" w:eastAsia="Times New Roman" w:hAnsi="TmsCyr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E4A28"/>
    <w:rPr>
      <w:rFonts w:ascii="TmsCyr" w:eastAsia="Times New Roman" w:hAnsi="TmsCyr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F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FB8"/>
  </w:style>
  <w:style w:type="paragraph" w:styleId="Footer">
    <w:name w:val="footer"/>
    <w:basedOn w:val="Normal"/>
    <w:link w:val="FooterChar"/>
    <w:uiPriority w:val="99"/>
    <w:unhideWhenUsed/>
    <w:rsid w:val="00D0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FB8"/>
  </w:style>
  <w:style w:type="paragraph" w:styleId="BodyText">
    <w:name w:val="Body Text"/>
    <w:basedOn w:val="Normal"/>
    <w:link w:val="BodyTextChar"/>
    <w:rsid w:val="00BE4A28"/>
    <w:pPr>
      <w:spacing w:after="0" w:line="240" w:lineRule="auto"/>
      <w:jc w:val="center"/>
    </w:pPr>
    <w:rPr>
      <w:rFonts w:ascii="TmsCyr" w:eastAsia="Times New Roman" w:hAnsi="TmsCyr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E4A28"/>
    <w:rPr>
      <w:rFonts w:ascii="TmsCyr" w:eastAsia="Times New Roman" w:hAnsi="TmsCyr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35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60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58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227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596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98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713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9760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260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34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73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902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45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Oleto</dc:creator>
  <cp:lastModifiedBy>Oleto</cp:lastModifiedBy>
  <cp:revision>6</cp:revision>
  <dcterms:created xsi:type="dcterms:W3CDTF">2013-09-06T19:36:00Z</dcterms:created>
  <dcterms:modified xsi:type="dcterms:W3CDTF">2013-09-06T19:43:00Z</dcterms:modified>
</cp:coreProperties>
</file>