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CBE7" w14:textId="77777777" w:rsidR="00FF0C04" w:rsidRDefault="00FF0C04" w:rsidP="00FF0C04">
      <w:pPr>
        <w:spacing w:before="240" w:after="240"/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69F340F2" w14:textId="77777777" w:rsidR="00B46E6A" w:rsidRDefault="00B46E6A" w:rsidP="00FF0C04">
      <w:pPr>
        <w:spacing w:before="240" w:after="240"/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340F7090" w14:textId="77777777" w:rsidR="00FF0C04" w:rsidRPr="00FF0C04" w:rsidRDefault="00FF0C04" w:rsidP="00FF0C04">
      <w:pPr>
        <w:spacing w:before="240" w:after="24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F0C04">
        <w:rPr>
          <w:rFonts w:ascii="Arial" w:hAnsi="Arial" w:cs="Arial"/>
          <w:b/>
          <w:sz w:val="24"/>
          <w:szCs w:val="24"/>
        </w:rPr>
        <w:t>П О К А Н А</w:t>
      </w:r>
    </w:p>
    <w:p w14:paraId="7FEBA9E1" w14:textId="172D8441" w:rsidR="00FF0C04" w:rsidRDefault="00FF0C04" w:rsidP="004964BD">
      <w:pPr>
        <w:spacing w:before="240" w:after="240"/>
        <w:ind w:left="567"/>
        <w:jc w:val="both"/>
        <w:rPr>
          <w:rStyle w:val="Hyperlink"/>
          <w:rFonts w:ascii="Arial" w:hAnsi="Arial" w:cs="Arial"/>
          <w:sz w:val="24"/>
          <w:szCs w:val="24"/>
        </w:rPr>
      </w:pPr>
      <w:r w:rsidRPr="00FF0C04">
        <w:rPr>
          <w:rFonts w:ascii="Arial" w:hAnsi="Arial" w:cs="Arial"/>
          <w:b/>
          <w:sz w:val="24"/>
          <w:szCs w:val="24"/>
        </w:rPr>
        <w:t>Каним ви да посетите изложението</w:t>
      </w:r>
      <w:r w:rsidRPr="00FF0C04">
        <w:rPr>
          <w:rFonts w:ascii="Arial" w:hAnsi="Arial" w:cs="Arial"/>
          <w:sz w:val="24"/>
          <w:szCs w:val="24"/>
        </w:rPr>
        <w:t xml:space="preserve"> </w:t>
      </w:r>
      <w:r w:rsidRPr="004A1818">
        <w:rPr>
          <w:rFonts w:ascii="Arial" w:hAnsi="Arial" w:cs="Arial"/>
          <w:b/>
          <w:bCs/>
          <w:color w:val="0000FF"/>
          <w:sz w:val="24"/>
          <w:szCs w:val="24"/>
        </w:rPr>
        <w:t>Нека заедно създаваме технологии</w:t>
      </w:r>
      <w:r w:rsidRPr="00FF0C04">
        <w:rPr>
          <w:rFonts w:ascii="Arial" w:hAnsi="Arial" w:cs="Arial"/>
          <w:sz w:val="24"/>
          <w:szCs w:val="24"/>
        </w:rPr>
        <w:t xml:space="preserve">”, </w:t>
      </w:r>
      <w:r w:rsidR="004A1818">
        <w:rPr>
          <w:rFonts w:ascii="Arial" w:hAnsi="Arial" w:cs="Arial"/>
          <w:sz w:val="24"/>
          <w:szCs w:val="24"/>
        </w:rPr>
        <w:t>предназначено за ученици в горните класове, младежи и граждани</w:t>
      </w:r>
      <w:r w:rsidR="004964BD">
        <w:rPr>
          <w:rFonts w:ascii="Arial" w:hAnsi="Arial" w:cs="Arial"/>
          <w:sz w:val="24"/>
          <w:szCs w:val="24"/>
        </w:rPr>
        <w:t xml:space="preserve">. </w:t>
      </w:r>
      <w:r w:rsidR="00E16460">
        <w:rPr>
          <w:rFonts w:ascii="Arial" w:hAnsi="Arial" w:cs="Arial"/>
          <w:sz w:val="24"/>
          <w:szCs w:val="24"/>
        </w:rPr>
        <w:t>Изложението</w:t>
      </w:r>
      <w:r w:rsidR="004964BD">
        <w:rPr>
          <w:rFonts w:ascii="Arial" w:hAnsi="Arial" w:cs="Arial"/>
          <w:sz w:val="24"/>
          <w:szCs w:val="24"/>
        </w:rPr>
        <w:t xml:space="preserve"> се</w:t>
      </w:r>
      <w:r w:rsidRPr="00FF0C04">
        <w:rPr>
          <w:rFonts w:ascii="Arial" w:hAnsi="Arial" w:cs="Arial"/>
          <w:sz w:val="24"/>
          <w:szCs w:val="24"/>
        </w:rPr>
        <w:t xml:space="preserve"> организира от Център за изследване и анализи по проект </w:t>
      </w:r>
      <w:proofErr w:type="spellStart"/>
      <w:r w:rsidRPr="00FF0C04">
        <w:rPr>
          <w:rFonts w:ascii="Arial" w:hAnsi="Arial" w:cs="Arial"/>
          <w:sz w:val="24"/>
          <w:szCs w:val="24"/>
        </w:rPr>
        <w:t>SocKETs</w:t>
      </w:r>
      <w:proofErr w:type="spellEnd"/>
      <w:r w:rsidRPr="00FF0C04">
        <w:rPr>
          <w:rFonts w:ascii="Arial" w:hAnsi="Arial" w:cs="Arial"/>
          <w:sz w:val="24"/>
          <w:szCs w:val="24"/>
        </w:rPr>
        <w:t xml:space="preserve"> </w:t>
      </w:r>
      <w:r w:rsidR="004964BD">
        <w:rPr>
          <w:rFonts w:ascii="Arial" w:hAnsi="Arial" w:cs="Arial"/>
          <w:sz w:val="24"/>
          <w:szCs w:val="24"/>
        </w:rPr>
        <w:t>(</w:t>
      </w:r>
      <w:r w:rsidRPr="00FF0C04">
        <w:rPr>
          <w:rFonts w:ascii="Arial" w:hAnsi="Arial" w:cs="Arial"/>
          <w:sz w:val="24"/>
          <w:szCs w:val="24"/>
        </w:rPr>
        <w:t>финансиран от ЕС</w:t>
      </w:r>
      <w:r w:rsidR="004964BD">
        <w:rPr>
          <w:rFonts w:ascii="Arial" w:hAnsi="Arial" w:cs="Arial"/>
          <w:sz w:val="24"/>
          <w:szCs w:val="24"/>
        </w:rPr>
        <w:t xml:space="preserve">), </w:t>
      </w:r>
      <w:r w:rsidRPr="00FF0C04">
        <w:rPr>
          <w:rFonts w:ascii="Arial" w:hAnsi="Arial" w:cs="Arial"/>
          <w:sz w:val="24"/>
          <w:szCs w:val="24"/>
        </w:rPr>
        <w:t>в</w:t>
      </w:r>
      <w:r w:rsidR="004A1818">
        <w:rPr>
          <w:rFonts w:ascii="Arial" w:hAnsi="Arial" w:cs="Arial"/>
          <w:sz w:val="24"/>
          <w:szCs w:val="24"/>
        </w:rPr>
        <w:t xml:space="preserve"> сградата на </w:t>
      </w:r>
      <w:r w:rsidRPr="00FF0C04">
        <w:rPr>
          <w:rFonts w:ascii="Arial" w:hAnsi="Arial" w:cs="Arial"/>
          <w:sz w:val="24"/>
          <w:szCs w:val="24"/>
        </w:rPr>
        <w:t xml:space="preserve"> </w:t>
      </w:r>
      <w:r w:rsidRPr="00FF0C04">
        <w:rPr>
          <w:rFonts w:ascii="Arial" w:hAnsi="Arial" w:cs="Arial"/>
          <w:b/>
          <w:sz w:val="24"/>
          <w:szCs w:val="24"/>
        </w:rPr>
        <w:t>Музейко</w:t>
      </w:r>
      <w:r w:rsidR="004964BD">
        <w:rPr>
          <w:rFonts w:ascii="Arial" w:hAnsi="Arial" w:cs="Arial"/>
          <w:sz w:val="24"/>
          <w:szCs w:val="24"/>
        </w:rPr>
        <w:t xml:space="preserve"> и ще можете да го разгледате от</w:t>
      </w:r>
      <w:r w:rsidR="004964BD" w:rsidRPr="00FF0C04">
        <w:rPr>
          <w:rFonts w:ascii="Arial" w:hAnsi="Arial" w:cs="Arial"/>
          <w:sz w:val="24"/>
          <w:szCs w:val="24"/>
        </w:rPr>
        <w:t xml:space="preserve"> </w:t>
      </w:r>
      <w:r w:rsidR="004964BD" w:rsidRPr="004964BD">
        <w:rPr>
          <w:rFonts w:ascii="Arial" w:hAnsi="Arial" w:cs="Arial"/>
          <w:b/>
          <w:bCs/>
          <w:sz w:val="24"/>
          <w:szCs w:val="24"/>
        </w:rPr>
        <w:t>15 март – 30 май 2023</w:t>
      </w:r>
      <w:r w:rsidR="004964BD">
        <w:rPr>
          <w:rFonts w:ascii="Arial" w:hAnsi="Arial" w:cs="Arial"/>
          <w:b/>
          <w:bCs/>
          <w:sz w:val="24"/>
          <w:szCs w:val="24"/>
        </w:rPr>
        <w:t xml:space="preserve"> г.</w:t>
      </w:r>
    </w:p>
    <w:p w14:paraId="283D8FB8" w14:textId="5CBF4635" w:rsidR="004964BD" w:rsidRPr="004964BD" w:rsidRDefault="004964BD" w:rsidP="004964BD">
      <w:pPr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="00FF0C04" w:rsidRPr="00FF0C04">
        <w:rPr>
          <w:rFonts w:ascii="Arial" w:hAnsi="Arial" w:cs="Arial"/>
          <w:b/>
          <w:sz w:val="24"/>
          <w:szCs w:val="24"/>
        </w:rPr>
        <w:t>аботно време</w:t>
      </w:r>
      <w:r>
        <w:rPr>
          <w:rFonts w:ascii="Arial" w:hAnsi="Arial" w:cs="Arial"/>
          <w:b/>
          <w:sz w:val="24"/>
          <w:szCs w:val="24"/>
        </w:rPr>
        <w:t>:</w:t>
      </w:r>
      <w:r w:rsidR="00FF0C04" w:rsidRPr="00FF0C04">
        <w:rPr>
          <w:rFonts w:ascii="Arial" w:hAnsi="Arial" w:cs="Arial"/>
          <w:b/>
          <w:sz w:val="24"/>
          <w:szCs w:val="24"/>
        </w:rPr>
        <w:t xml:space="preserve"> </w:t>
      </w:r>
    </w:p>
    <w:p w14:paraId="65F41BCA" w14:textId="77777777" w:rsidR="00316912" w:rsidRPr="004964BD" w:rsidRDefault="00316912" w:rsidP="004964B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964BD">
        <w:rPr>
          <w:rFonts w:ascii="Arial" w:hAnsi="Arial" w:cs="Arial"/>
          <w:sz w:val="24"/>
          <w:szCs w:val="24"/>
        </w:rPr>
        <w:t>вторник-неделя от 10:00 до 18:00 ч. със закупен билет за вход в Музейко;</w:t>
      </w:r>
    </w:p>
    <w:p w14:paraId="4CEE6FFA" w14:textId="44A316AC" w:rsidR="00AC66C7" w:rsidRPr="004964BD" w:rsidRDefault="00AC66C7" w:rsidP="004964B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64BD">
        <w:rPr>
          <w:rFonts w:ascii="Arial" w:hAnsi="Arial" w:cs="Arial"/>
          <w:sz w:val="24"/>
          <w:szCs w:val="24"/>
        </w:rPr>
        <w:t xml:space="preserve">вторник-петък от 14:00 до 18:00 ч. </w:t>
      </w:r>
      <w:r w:rsidRPr="004964BD">
        <w:rPr>
          <w:rFonts w:ascii="Arial" w:hAnsi="Arial" w:cs="Arial"/>
          <w:b/>
          <w:bCs/>
          <w:sz w:val="24"/>
          <w:szCs w:val="24"/>
        </w:rPr>
        <w:t xml:space="preserve">с покана, осигуряваща </w:t>
      </w:r>
      <w:r w:rsidR="00D855A0" w:rsidRPr="00D855A0">
        <w:rPr>
          <w:rFonts w:ascii="Arial" w:hAnsi="Arial" w:cs="Arial"/>
          <w:b/>
          <w:bCs/>
          <w:color w:val="FF0000"/>
          <w:sz w:val="24"/>
          <w:szCs w:val="24"/>
        </w:rPr>
        <w:t>безплатен</w:t>
      </w:r>
      <w:r w:rsidR="00D855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64BD">
        <w:rPr>
          <w:rFonts w:ascii="Arial" w:hAnsi="Arial" w:cs="Arial"/>
          <w:b/>
          <w:bCs/>
          <w:sz w:val="24"/>
          <w:szCs w:val="24"/>
        </w:rPr>
        <w:t>достъп само до изложението.</w:t>
      </w:r>
    </w:p>
    <w:p w14:paraId="724AB38B" w14:textId="77777777" w:rsidR="00AC66C7" w:rsidRDefault="00AC66C7" w:rsidP="004964B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738E5AC1" w14:textId="77777777" w:rsidR="004964BD" w:rsidRDefault="00AC66C7" w:rsidP="004964B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4964BD">
        <w:rPr>
          <w:rFonts w:ascii="Arial" w:hAnsi="Arial" w:cs="Arial"/>
          <w:b/>
          <w:bCs/>
          <w:sz w:val="24"/>
          <w:szCs w:val="24"/>
        </w:rPr>
        <w:t>Поканата</w:t>
      </w:r>
      <w:r w:rsidRPr="00AC66C7">
        <w:rPr>
          <w:rFonts w:ascii="Arial" w:hAnsi="Arial" w:cs="Arial"/>
          <w:sz w:val="24"/>
          <w:szCs w:val="24"/>
        </w:rPr>
        <w:t xml:space="preserve"> може да бъде изтеглена от уебсайта на ЦИА на адрес: </w:t>
      </w:r>
    </w:p>
    <w:p w14:paraId="3990F077" w14:textId="77777777" w:rsidR="004964BD" w:rsidRDefault="006D0B52" w:rsidP="004964BD">
      <w:pPr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4964BD" w:rsidRPr="00AD25F0">
          <w:rPr>
            <w:rStyle w:val="Hyperlink"/>
            <w:rFonts w:ascii="Arial" w:hAnsi="Arial" w:cs="Arial"/>
            <w:b/>
            <w:bCs/>
            <w:sz w:val="24"/>
            <w:szCs w:val="24"/>
          </w:rPr>
          <w:t>http://cra-bg.org/bg/sockets</w:t>
        </w:r>
      </w:hyperlink>
    </w:p>
    <w:p w14:paraId="46C6EBBD" w14:textId="77777777" w:rsidR="004964BD" w:rsidRDefault="004964BD" w:rsidP="004964B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66C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AC66C7" w:rsidRPr="00AC66C7">
        <w:rPr>
          <w:rFonts w:ascii="Arial" w:hAnsi="Arial" w:cs="Arial"/>
          <w:sz w:val="24"/>
          <w:szCs w:val="24"/>
        </w:rPr>
        <w:t>заявена предварително на имейл адрес:</w:t>
      </w:r>
    </w:p>
    <w:p w14:paraId="36D6C0A6" w14:textId="1696F187" w:rsidR="00AC66C7" w:rsidRPr="00AC66C7" w:rsidRDefault="00AC66C7" w:rsidP="004964B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AC66C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4964BD">
          <w:rPr>
            <w:rStyle w:val="Hyperlink"/>
            <w:rFonts w:ascii="Arial" w:hAnsi="Arial" w:cs="Arial"/>
            <w:b/>
            <w:bCs/>
            <w:sz w:val="24"/>
            <w:szCs w:val="24"/>
          </w:rPr>
          <w:t>association.cra@gmail.com</w:t>
        </w:r>
        <w:r w:rsidRPr="004964BD">
          <w:rPr>
            <w:rStyle w:val="Hyperlink"/>
            <w:rFonts w:ascii="Arial" w:hAnsi="Arial" w:cs="Arial"/>
            <w:sz w:val="24"/>
            <w:szCs w:val="24"/>
          </w:rPr>
          <w:t>.</w:t>
        </w:r>
      </w:hyperlink>
    </w:p>
    <w:p w14:paraId="78A585CC" w14:textId="0F76A50A" w:rsidR="004964BD" w:rsidRDefault="004964BD" w:rsidP="004964B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08E2048D" w14:textId="189A1B1B" w:rsidR="004964BD" w:rsidRPr="004964BD" w:rsidRDefault="004964BD" w:rsidP="004964BD">
      <w:pPr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4964BD">
        <w:rPr>
          <w:rFonts w:ascii="Arial" w:hAnsi="Arial" w:cs="Arial"/>
          <w:b/>
          <w:bCs/>
          <w:sz w:val="24"/>
          <w:szCs w:val="24"/>
        </w:rPr>
        <w:t>Адрес на Музейко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4964BD">
        <w:rPr>
          <w:rFonts w:ascii="Arial" w:hAnsi="Arial" w:cs="Arial"/>
          <w:sz w:val="24"/>
          <w:szCs w:val="24"/>
        </w:rPr>
        <w:t>Общински културен институт - Научно-образователен детски център, ул. "Проф. Боян Каменов" 3, Студентски град, София 1700,</w:t>
      </w:r>
      <w:r w:rsidRPr="004964BD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Pr="004964BD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https://www.muzeiko.bg/</w:t>
        </w:r>
      </w:hyperlink>
    </w:p>
    <w:p w14:paraId="10E1D3D3" w14:textId="77777777" w:rsidR="004964BD" w:rsidRDefault="00D078CB" w:rsidP="004964BD">
      <w:pPr>
        <w:pStyle w:val="NoSpacing"/>
        <w:ind w:left="567"/>
        <w:jc w:val="both"/>
        <w:rPr>
          <w:rFonts w:ascii="Arial" w:hAnsi="Arial" w:cs="Arial"/>
          <w:sz w:val="24"/>
          <w:szCs w:val="24"/>
          <w:lang w:val="bg-BG"/>
        </w:rPr>
      </w:pPr>
      <w:r w:rsidRPr="00FF0C04">
        <w:rPr>
          <w:rFonts w:ascii="Arial" w:hAnsi="Arial" w:cs="Arial"/>
          <w:b/>
          <w:sz w:val="24"/>
          <w:szCs w:val="24"/>
          <w:lang w:val="bg-BG"/>
        </w:rPr>
        <w:t>Транспорт до Музейко</w:t>
      </w:r>
      <w:r w:rsidR="004964BD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Pr="00FF0C04">
        <w:rPr>
          <w:rFonts w:ascii="Arial" w:hAnsi="Arial" w:cs="Arial"/>
          <w:sz w:val="24"/>
          <w:szCs w:val="24"/>
        </w:rPr>
        <w:t>Метростанция</w:t>
      </w:r>
      <w:r w:rsidRPr="00FF0C04">
        <w:rPr>
          <w:rFonts w:ascii="Arial" w:hAnsi="Arial" w:cs="Arial"/>
          <w:sz w:val="24"/>
          <w:szCs w:val="24"/>
          <w:lang w:val="bg-BG"/>
        </w:rPr>
        <w:t xml:space="preserve"> </w:t>
      </w:r>
      <w:r w:rsidRPr="00FF0C04">
        <w:rPr>
          <w:rFonts w:ascii="Arial" w:hAnsi="Arial" w:cs="Arial"/>
          <w:sz w:val="24"/>
          <w:szCs w:val="24"/>
        </w:rPr>
        <w:t>Г. М. Димитров, линии M1 и M4</w:t>
      </w:r>
      <w:r w:rsidRPr="00FF0C04">
        <w:rPr>
          <w:rFonts w:ascii="Arial" w:hAnsi="Arial" w:cs="Arial"/>
          <w:sz w:val="24"/>
          <w:szCs w:val="24"/>
          <w:lang w:val="bg-BG"/>
        </w:rPr>
        <w:t xml:space="preserve">. </w:t>
      </w:r>
      <w:r w:rsidRPr="00FF0C04">
        <w:rPr>
          <w:rFonts w:ascii="Arial" w:hAnsi="Arial" w:cs="Arial"/>
          <w:sz w:val="24"/>
          <w:szCs w:val="24"/>
        </w:rPr>
        <w:t>Изход: Студентски град</w:t>
      </w:r>
      <w:r w:rsidR="004964BD">
        <w:rPr>
          <w:rFonts w:ascii="Arial" w:hAnsi="Arial" w:cs="Arial"/>
          <w:sz w:val="24"/>
          <w:szCs w:val="24"/>
          <w:lang w:val="bg-BG"/>
        </w:rPr>
        <w:t xml:space="preserve">, </w:t>
      </w:r>
    </w:p>
    <w:p w14:paraId="56D7AFDB" w14:textId="06B47261" w:rsidR="004964BD" w:rsidRDefault="00D078CB" w:rsidP="004964BD">
      <w:pPr>
        <w:pStyle w:val="NoSpacing"/>
        <w:ind w:left="567"/>
        <w:jc w:val="both"/>
        <w:rPr>
          <w:rFonts w:ascii="Arial" w:hAnsi="Arial" w:cs="Arial"/>
          <w:sz w:val="24"/>
          <w:szCs w:val="24"/>
          <w:lang w:val="bg-BG"/>
        </w:rPr>
      </w:pPr>
      <w:r w:rsidRPr="00FF0C04">
        <w:rPr>
          <w:rFonts w:ascii="Arial" w:hAnsi="Arial" w:cs="Arial"/>
          <w:sz w:val="24"/>
          <w:szCs w:val="24"/>
        </w:rPr>
        <w:t>Автобусни спирк</w:t>
      </w:r>
      <w:r w:rsidRPr="00FF0C04">
        <w:rPr>
          <w:rFonts w:ascii="Arial" w:hAnsi="Arial" w:cs="Arial"/>
          <w:sz w:val="24"/>
          <w:szCs w:val="24"/>
          <w:lang w:val="bg-BG"/>
        </w:rPr>
        <w:t>и</w:t>
      </w:r>
      <w:r w:rsidR="004964BD">
        <w:rPr>
          <w:rFonts w:ascii="Arial" w:hAnsi="Arial" w:cs="Arial"/>
          <w:sz w:val="24"/>
          <w:szCs w:val="24"/>
          <w:lang w:val="bg-BG"/>
        </w:rPr>
        <w:t>:</w:t>
      </w:r>
      <w:r w:rsidRPr="00FF0C04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75D4B400" w14:textId="5394A464" w:rsidR="004964BD" w:rsidRDefault="00D078CB" w:rsidP="004964BD">
      <w:pPr>
        <w:pStyle w:val="NoSpacing"/>
        <w:ind w:left="567"/>
        <w:jc w:val="both"/>
        <w:rPr>
          <w:rFonts w:ascii="Arial" w:hAnsi="Arial" w:cs="Arial"/>
          <w:sz w:val="24"/>
          <w:szCs w:val="24"/>
          <w:lang w:val="bg-BG"/>
        </w:rPr>
      </w:pPr>
      <w:r w:rsidRPr="00FF0C04">
        <w:rPr>
          <w:rFonts w:ascii="Arial" w:hAnsi="Arial" w:cs="Arial"/>
          <w:sz w:val="24"/>
          <w:szCs w:val="24"/>
        </w:rPr>
        <w:t>МГУ Свети Иван Рилски: 69, 70, 88, 294, 413</w:t>
      </w:r>
      <w:r w:rsidRPr="00FF0C04">
        <w:rPr>
          <w:rFonts w:ascii="Arial" w:hAnsi="Arial" w:cs="Arial"/>
          <w:sz w:val="24"/>
          <w:szCs w:val="24"/>
          <w:lang w:val="bg-BG"/>
        </w:rPr>
        <w:t xml:space="preserve">; </w:t>
      </w:r>
    </w:p>
    <w:p w14:paraId="3665289F" w14:textId="77777777" w:rsidR="004964BD" w:rsidRDefault="00D078CB" w:rsidP="004964BD">
      <w:pPr>
        <w:pStyle w:val="NoSpacing"/>
        <w:ind w:left="567"/>
        <w:jc w:val="both"/>
        <w:rPr>
          <w:rFonts w:ascii="Arial" w:hAnsi="Arial" w:cs="Arial"/>
          <w:sz w:val="24"/>
          <w:szCs w:val="24"/>
          <w:lang w:val="bg-BG"/>
        </w:rPr>
      </w:pPr>
      <w:r w:rsidRPr="00FF0C04">
        <w:rPr>
          <w:rFonts w:ascii="Arial" w:hAnsi="Arial" w:cs="Arial"/>
          <w:sz w:val="24"/>
          <w:szCs w:val="24"/>
        </w:rPr>
        <w:t>СБАЛ по онкология: 88, 280</w:t>
      </w:r>
      <w:r w:rsidRPr="00FF0C04">
        <w:rPr>
          <w:rFonts w:ascii="Arial" w:hAnsi="Arial" w:cs="Arial"/>
          <w:sz w:val="24"/>
          <w:szCs w:val="24"/>
          <w:lang w:val="bg-BG"/>
        </w:rPr>
        <w:t xml:space="preserve">; </w:t>
      </w:r>
    </w:p>
    <w:p w14:paraId="21E29CF9" w14:textId="03D7BDAD" w:rsidR="00D078CB" w:rsidRPr="00FF0C04" w:rsidRDefault="004964BD" w:rsidP="004964BD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Бул. </w:t>
      </w:r>
      <w:r w:rsidR="00D078CB" w:rsidRPr="00FF0C04">
        <w:rPr>
          <w:rFonts w:ascii="Arial" w:hAnsi="Arial" w:cs="Arial"/>
          <w:sz w:val="24"/>
          <w:szCs w:val="24"/>
        </w:rPr>
        <w:t>Г. М. Димитров: 102, 94</w:t>
      </w:r>
    </w:p>
    <w:p w14:paraId="1DCB9D1C" w14:textId="77777777" w:rsidR="00FF0C04" w:rsidRPr="004964BD" w:rsidRDefault="00FF0C04" w:rsidP="004964BD">
      <w:pPr>
        <w:ind w:left="567"/>
        <w:jc w:val="both"/>
        <w:rPr>
          <w:rFonts w:ascii="Arial" w:hAnsi="Arial" w:cs="Arial"/>
          <w:sz w:val="24"/>
          <w:szCs w:val="24"/>
          <w:lang w:val="el-GR"/>
        </w:rPr>
      </w:pPr>
    </w:p>
    <w:p w14:paraId="2757032E" w14:textId="77777777" w:rsidR="00FF0C04" w:rsidRPr="00FF0C04" w:rsidRDefault="00FF0C04" w:rsidP="004964BD">
      <w:pPr>
        <w:ind w:left="567"/>
        <w:jc w:val="both"/>
        <w:rPr>
          <w:rFonts w:ascii="Arial" w:hAnsi="Arial" w:cs="Arial"/>
          <w:sz w:val="24"/>
          <w:szCs w:val="24"/>
        </w:rPr>
      </w:pPr>
      <w:r w:rsidRPr="00FF0C04">
        <w:rPr>
          <w:rFonts w:ascii="Arial" w:hAnsi="Arial" w:cs="Arial"/>
          <w:sz w:val="24"/>
          <w:szCs w:val="24"/>
        </w:rPr>
        <w:t xml:space="preserve">За въпроси моля пишете на </w:t>
      </w:r>
      <w:hyperlink r:id="rId11" w:history="1">
        <w:r w:rsidRPr="00FF0C04">
          <w:rPr>
            <w:rStyle w:val="Hyperlink"/>
            <w:rFonts w:ascii="Arial" w:hAnsi="Arial" w:cs="Arial"/>
            <w:sz w:val="24"/>
            <w:szCs w:val="24"/>
          </w:rPr>
          <w:t>association.cra@gmail.com</w:t>
        </w:r>
      </w:hyperlink>
    </w:p>
    <w:p w14:paraId="5021C48A" w14:textId="77777777" w:rsidR="00FF0C04" w:rsidRDefault="00FF0C04" w:rsidP="004964BD">
      <w:pPr>
        <w:ind w:left="567"/>
        <w:jc w:val="both"/>
        <w:rPr>
          <w:rFonts w:ascii="Arial" w:hAnsi="Arial" w:cs="Arial"/>
          <w:sz w:val="24"/>
          <w:szCs w:val="24"/>
        </w:rPr>
      </w:pPr>
      <w:r w:rsidRPr="00FF0C04">
        <w:rPr>
          <w:rFonts w:ascii="Arial" w:hAnsi="Arial" w:cs="Arial"/>
          <w:sz w:val="24"/>
          <w:szCs w:val="24"/>
        </w:rPr>
        <w:t xml:space="preserve">Очакваме Ви. </w:t>
      </w:r>
    </w:p>
    <w:p w14:paraId="4894DFEA" w14:textId="04AC17D1" w:rsidR="001B7F12" w:rsidRPr="00FF0C04" w:rsidRDefault="001B7F12" w:rsidP="004964BD">
      <w:pPr>
        <w:ind w:left="567"/>
        <w:jc w:val="both"/>
        <w:rPr>
          <w:rFonts w:ascii="Arial" w:hAnsi="Arial" w:cs="Arial"/>
          <w:sz w:val="24"/>
          <w:szCs w:val="24"/>
        </w:rPr>
      </w:pPr>
      <w:r w:rsidRPr="001B7F12">
        <w:rPr>
          <w:rFonts w:ascii="Arial" w:hAnsi="Arial" w:cs="Arial"/>
          <w:sz w:val="24"/>
          <w:szCs w:val="24"/>
        </w:rPr>
        <w:t xml:space="preserve">От екипа на проект </w:t>
      </w:r>
      <w:proofErr w:type="spellStart"/>
      <w:r w:rsidRPr="001B7F12">
        <w:rPr>
          <w:rFonts w:ascii="Arial" w:hAnsi="Arial" w:cs="Arial"/>
          <w:sz w:val="24"/>
          <w:szCs w:val="24"/>
        </w:rPr>
        <w:t>SocKETs</w:t>
      </w:r>
      <w:proofErr w:type="spellEnd"/>
    </w:p>
    <w:p w14:paraId="3A7DD141" w14:textId="4947597B" w:rsidR="00FF0C04" w:rsidRDefault="00664D09" w:rsidP="001B7F12">
      <w:pPr>
        <w:ind w:left="6948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40A05F" wp14:editId="6FBF9A84">
            <wp:extent cx="1194071" cy="1194071"/>
            <wp:effectExtent l="0" t="0" r="6350" b="6350"/>
            <wp:docPr id="4" name="Picture 4" descr="Background pattern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, 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290" cy="119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6C67" w14:textId="77777777" w:rsidR="00FF0C04" w:rsidRPr="00FF0C04" w:rsidRDefault="00FF0C04" w:rsidP="004964BD">
      <w:pPr>
        <w:ind w:left="567"/>
        <w:jc w:val="both"/>
        <w:rPr>
          <w:rFonts w:ascii="Arial" w:hAnsi="Arial" w:cs="Arial"/>
          <w:sz w:val="24"/>
          <w:szCs w:val="24"/>
        </w:rPr>
      </w:pPr>
    </w:p>
    <w:sectPr w:rsidR="00FF0C04" w:rsidRPr="00FF0C04" w:rsidSect="00C53576">
      <w:headerReference w:type="even" r:id="rId13"/>
      <w:headerReference w:type="default" r:id="rId14"/>
      <w:footerReference w:type="default" r:id="rId15"/>
      <w:pgSz w:w="11906" w:h="16838" w:code="9"/>
      <w:pgMar w:top="1134" w:right="707" w:bottom="1134" w:left="85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C6C2" w14:textId="77777777" w:rsidR="007B1E91" w:rsidRDefault="007B1E91" w:rsidP="00DA3527">
      <w:pPr>
        <w:spacing w:after="0" w:line="240" w:lineRule="auto"/>
      </w:pPr>
      <w:r>
        <w:separator/>
      </w:r>
    </w:p>
  </w:endnote>
  <w:endnote w:type="continuationSeparator" w:id="0">
    <w:p w14:paraId="69101047" w14:textId="77777777" w:rsidR="007B1E91" w:rsidRDefault="007B1E91" w:rsidP="00DA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7177" w14:textId="77777777" w:rsidR="00217EF2" w:rsidRPr="009A3979" w:rsidRDefault="00217EF2" w:rsidP="00217EF2">
    <w:pPr>
      <w:spacing w:before="120" w:after="0" w:line="240" w:lineRule="auto"/>
      <w:ind w:left="227"/>
      <w:jc w:val="center"/>
      <w:rPr>
        <w:rFonts w:ascii="Arial" w:hAnsi="Arial" w:cs="Arial"/>
        <w:b/>
        <w:color w:val="2F5496"/>
        <w:shd w:val="clear" w:color="auto" w:fill="FFFFFF"/>
      </w:rPr>
    </w:pPr>
    <w:r w:rsidRPr="0034383B">
      <w:rPr>
        <w:rFonts w:ascii="Arial" w:hAnsi="Arial" w:cs="Arial"/>
        <w:b/>
        <w:color w:val="2F5496"/>
        <w:shd w:val="clear" w:color="auto" w:fill="FFFFFF"/>
        <w:lang w:val="en-US"/>
      </w:rPr>
      <w:t xml:space="preserve">1113 София, бул. Цариградско шосе 125, бл.26Б-БАН, офис </w:t>
    </w:r>
    <w:r w:rsidR="009A3979">
      <w:rPr>
        <w:rFonts w:ascii="Arial" w:hAnsi="Arial" w:cs="Arial"/>
        <w:b/>
        <w:color w:val="2F5496"/>
        <w:shd w:val="clear" w:color="auto" w:fill="FFFFFF"/>
      </w:rPr>
      <w:t>208</w:t>
    </w:r>
  </w:p>
  <w:p w14:paraId="1AE89F4D" w14:textId="77777777" w:rsidR="003A4AF1" w:rsidRPr="0034383B" w:rsidRDefault="003A4AF1" w:rsidP="00217EF2">
    <w:pPr>
      <w:spacing w:before="120" w:after="0" w:line="240" w:lineRule="auto"/>
      <w:ind w:left="227"/>
      <w:jc w:val="center"/>
      <w:rPr>
        <w:rFonts w:ascii="Arial" w:hAnsi="Arial" w:cs="Arial"/>
        <w:color w:val="2F5496"/>
        <w:sz w:val="20"/>
        <w:szCs w:val="20"/>
      </w:rPr>
    </w:pPr>
    <w:r w:rsidRPr="0034383B">
      <w:rPr>
        <w:rFonts w:ascii="Arial" w:hAnsi="Arial" w:cs="Arial"/>
        <w:color w:val="2F5496"/>
        <w:sz w:val="20"/>
        <w:szCs w:val="20"/>
        <w:lang w:val="en-GB"/>
      </w:rPr>
      <w:t xml:space="preserve">Site: </w:t>
    </w:r>
    <w:hyperlink r:id="rId1" w:history="1">
      <w:r w:rsidRPr="0034383B">
        <w:rPr>
          <w:rStyle w:val="Hyperlink"/>
          <w:rFonts w:ascii="Arial" w:hAnsi="Arial" w:cs="Arial"/>
          <w:color w:val="2F5496"/>
          <w:sz w:val="20"/>
          <w:szCs w:val="20"/>
          <w:u w:val="none"/>
        </w:rPr>
        <w:t>http://cra-bg.org</w:t>
      </w:r>
    </w:hyperlink>
    <w:r w:rsidR="0034383B">
      <w:rPr>
        <w:rFonts w:ascii="Arial" w:hAnsi="Arial" w:cs="Arial"/>
        <w:sz w:val="20"/>
        <w:szCs w:val="20"/>
      </w:rPr>
      <w:t xml:space="preserve">   </w:t>
    </w:r>
    <w:r w:rsidRPr="0034383B">
      <w:rPr>
        <w:rFonts w:ascii="Arial" w:hAnsi="Arial" w:cs="Arial"/>
        <w:color w:val="2F5496"/>
        <w:sz w:val="20"/>
        <w:szCs w:val="20"/>
        <w:shd w:val="clear" w:color="auto" w:fill="FFFFFF"/>
        <w:lang w:val="en-GB"/>
      </w:rPr>
      <w:t xml:space="preserve">E-mail: </w:t>
    </w:r>
    <w:hyperlink r:id="rId2" w:history="1">
      <w:r w:rsidRPr="0034383B">
        <w:rPr>
          <w:rStyle w:val="Hyperlink"/>
          <w:rFonts w:ascii="Arial" w:hAnsi="Arial" w:cs="Arial"/>
          <w:color w:val="2F5496"/>
          <w:sz w:val="20"/>
          <w:szCs w:val="20"/>
          <w:u w:val="none"/>
          <w:shd w:val="clear" w:color="auto" w:fill="FFFFFF"/>
        </w:rPr>
        <w:t>association.cra@gmail.com</w:t>
      </w:r>
    </w:hyperlink>
    <w:r w:rsidR="0034383B">
      <w:rPr>
        <w:rFonts w:ascii="Arial" w:hAnsi="Arial" w:cs="Arial"/>
        <w:color w:val="2F5496"/>
        <w:sz w:val="20"/>
        <w:szCs w:val="20"/>
        <w:shd w:val="clear" w:color="auto" w:fill="FFFFFF"/>
        <w:lang w:val="en-US"/>
      </w:rPr>
      <w:t xml:space="preserve">   </w:t>
    </w:r>
    <w:r w:rsidRPr="0034383B">
      <w:rPr>
        <w:rFonts w:ascii="Arial" w:hAnsi="Arial" w:cs="Arial"/>
        <w:color w:val="2F5496"/>
        <w:sz w:val="20"/>
        <w:szCs w:val="20"/>
        <w:shd w:val="clear" w:color="auto" w:fill="FFFFFF"/>
        <w:lang w:val="en-US"/>
      </w:rPr>
      <w:t>Mobile: +359 885 473 710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5610" w14:textId="77777777" w:rsidR="007B1E91" w:rsidRDefault="007B1E91" w:rsidP="00DA3527">
      <w:pPr>
        <w:spacing w:after="0" w:line="240" w:lineRule="auto"/>
      </w:pPr>
      <w:r>
        <w:separator/>
      </w:r>
    </w:p>
  </w:footnote>
  <w:footnote w:type="continuationSeparator" w:id="0">
    <w:p w14:paraId="74BF2DAE" w14:textId="77777777" w:rsidR="007B1E91" w:rsidRDefault="007B1E91" w:rsidP="00DA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17D9" w14:textId="77777777" w:rsidR="00A049D2" w:rsidRDefault="000E1D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28A2" w14:textId="4841155D" w:rsidR="0096700C" w:rsidRPr="00217EF2" w:rsidRDefault="005B4639" w:rsidP="001C329D">
    <w:pPr>
      <w:pStyle w:val="Header"/>
      <w:tabs>
        <w:tab w:val="clear" w:pos="4536"/>
        <w:tab w:val="clear" w:pos="9072"/>
      </w:tabs>
      <w:ind w:left="284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804AA18" wp14:editId="3BE12B26">
              <wp:simplePos x="0" y="0"/>
              <wp:positionH relativeFrom="column">
                <wp:posOffset>1604010</wp:posOffset>
              </wp:positionH>
              <wp:positionV relativeFrom="paragraph">
                <wp:posOffset>-155575</wp:posOffset>
              </wp:positionV>
              <wp:extent cx="4518660" cy="9671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96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DC67D" w14:textId="77777777" w:rsidR="003A4AF1" w:rsidRDefault="003A4AF1" w:rsidP="0096700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3E046940" w14:textId="77777777" w:rsidR="00293D5E" w:rsidRDefault="00293D5E" w:rsidP="003A4AF1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4A468CCC" w14:textId="77777777" w:rsidR="0096700C" w:rsidRPr="0034383B" w:rsidRDefault="00217EF2" w:rsidP="003A4AF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</w:pP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ЦЕНТЪР ЗА ИЗ</w:t>
                          </w:r>
                          <w:r w:rsid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С</w:t>
                          </w: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ЛЕДВАНИЯ И АНАЛИЗИ</w:t>
                          </w:r>
                        </w:p>
                        <w:p w14:paraId="0F945211" w14:textId="77777777" w:rsidR="0096700C" w:rsidRPr="00D77E2F" w:rsidRDefault="0096700C" w:rsidP="0096700C">
                          <w:pPr>
                            <w:spacing w:before="120" w:after="120" w:line="240" w:lineRule="auto"/>
                            <w:rPr>
                              <w:rFonts w:cs="Arial"/>
                              <w:b/>
                              <w:color w:val="2E74B5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81D157D" w14:textId="77777777" w:rsidR="0096700C" w:rsidRPr="00113C85" w:rsidRDefault="0096700C" w:rsidP="0096700C">
                          <w:pPr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1ECE48E9" w14:textId="77777777" w:rsidR="0096700C" w:rsidRPr="00113C85" w:rsidRDefault="0096700C" w:rsidP="0096700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4A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6.3pt;margin-top:-12.25pt;width:355.8pt;height:7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" stroked="f">
              <v:textbox>
                <w:txbxContent>
                  <w:p w14:paraId="348DC67D" w14:textId="77777777" w:rsidR="003A4AF1" w:rsidRDefault="003A4AF1" w:rsidP="0096700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3E046940" w14:textId="77777777" w:rsidR="00293D5E" w:rsidRDefault="00293D5E" w:rsidP="003A4AF1">
                    <w:pPr>
                      <w:spacing w:after="0" w:line="240" w:lineRule="auto"/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4A468CCC" w14:textId="77777777" w:rsidR="0096700C" w:rsidRPr="0034383B" w:rsidRDefault="00217EF2" w:rsidP="003A4AF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</w:pP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ЦЕНТЪР ЗА ИЗ</w:t>
                    </w:r>
                    <w:r w:rsid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С</w:t>
                    </w: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ЛЕДВАНИЯ И АНАЛИЗИ</w:t>
                    </w:r>
                  </w:p>
                  <w:p w14:paraId="0F945211" w14:textId="77777777" w:rsidR="0096700C" w:rsidRPr="00D77E2F" w:rsidRDefault="0096700C" w:rsidP="0096700C">
                    <w:pPr>
                      <w:spacing w:before="120" w:after="120" w:line="240" w:lineRule="auto"/>
                      <w:rPr>
                        <w:rFonts w:cs="Arial"/>
                        <w:b/>
                        <w:color w:val="2E74B5"/>
                        <w:sz w:val="20"/>
                        <w:szCs w:val="20"/>
                        <w:lang w:val="en-US"/>
                      </w:rPr>
                    </w:pPr>
                  </w:p>
                  <w:p w14:paraId="481D157D" w14:textId="77777777" w:rsidR="0096700C" w:rsidRPr="00113C85" w:rsidRDefault="0096700C" w:rsidP="0096700C">
                    <w:pPr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1ECE48E9" w14:textId="77777777" w:rsidR="0096700C" w:rsidRPr="00113C85" w:rsidRDefault="0096700C" w:rsidP="0096700C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EE6D09">
      <w:rPr>
        <w:noProof/>
        <w:lang w:val="en-US"/>
      </w:rPr>
      <w:drawing>
        <wp:inline distT="0" distB="0" distL="0" distR="0" wp14:anchorId="05FE09B4" wp14:editId="7DC6ED98">
          <wp:extent cx="942975" cy="742950"/>
          <wp:effectExtent l="19050" t="0" r="9525" b="0"/>
          <wp:docPr id="1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627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21B49B" w14:textId="51F9E359" w:rsidR="0096700C" w:rsidRPr="0096700C" w:rsidRDefault="005B4639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395CAB1" wp14:editId="31818C8E">
              <wp:simplePos x="0" y="0"/>
              <wp:positionH relativeFrom="column">
                <wp:posOffset>-311785</wp:posOffset>
              </wp:positionH>
              <wp:positionV relativeFrom="paragraph">
                <wp:posOffset>146685</wp:posOffset>
              </wp:positionV>
              <wp:extent cx="6962775" cy="635"/>
              <wp:effectExtent l="21590" t="22860" r="26035" b="241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277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48E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1026" type="#_x0000_t34" style="position:absolute;margin-left:-24.55pt;margin-top:11.55pt;width:548.2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" adj="10799" strokecolor="#2f5496" strokeweight="3pt">
              <v:shadow color="#3f3151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C31D7"/>
    <w:multiLevelType w:val="hybridMultilevel"/>
    <w:tmpl w:val="A40030D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159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6C"/>
    <w:rsid w:val="000122E6"/>
    <w:rsid w:val="00014504"/>
    <w:rsid w:val="00017374"/>
    <w:rsid w:val="000E1DCA"/>
    <w:rsid w:val="000F7101"/>
    <w:rsid w:val="00105AAB"/>
    <w:rsid w:val="001631F7"/>
    <w:rsid w:val="001B7F12"/>
    <w:rsid w:val="001C117E"/>
    <w:rsid w:val="001C329D"/>
    <w:rsid w:val="001F4BCA"/>
    <w:rsid w:val="00201520"/>
    <w:rsid w:val="00203FEF"/>
    <w:rsid w:val="00213478"/>
    <w:rsid w:val="0021633B"/>
    <w:rsid w:val="00217077"/>
    <w:rsid w:val="00217EF2"/>
    <w:rsid w:val="002450CA"/>
    <w:rsid w:val="00251450"/>
    <w:rsid w:val="00293D5E"/>
    <w:rsid w:val="002E684C"/>
    <w:rsid w:val="002E7AA9"/>
    <w:rsid w:val="00316912"/>
    <w:rsid w:val="00337C45"/>
    <w:rsid w:val="00340768"/>
    <w:rsid w:val="0034383B"/>
    <w:rsid w:val="00346105"/>
    <w:rsid w:val="00355D09"/>
    <w:rsid w:val="00381BBD"/>
    <w:rsid w:val="003A4AF1"/>
    <w:rsid w:val="003C4B15"/>
    <w:rsid w:val="003D45B8"/>
    <w:rsid w:val="003D6698"/>
    <w:rsid w:val="00412D4A"/>
    <w:rsid w:val="00416FE1"/>
    <w:rsid w:val="0042408A"/>
    <w:rsid w:val="00467462"/>
    <w:rsid w:val="004720E0"/>
    <w:rsid w:val="004901FA"/>
    <w:rsid w:val="004964BD"/>
    <w:rsid w:val="004A1818"/>
    <w:rsid w:val="004A78CF"/>
    <w:rsid w:val="004D7286"/>
    <w:rsid w:val="00581CAF"/>
    <w:rsid w:val="00595122"/>
    <w:rsid w:val="005B4639"/>
    <w:rsid w:val="005D229E"/>
    <w:rsid w:val="005D7402"/>
    <w:rsid w:val="005E1B7A"/>
    <w:rsid w:val="00607310"/>
    <w:rsid w:val="00635491"/>
    <w:rsid w:val="00654DF7"/>
    <w:rsid w:val="00664D09"/>
    <w:rsid w:val="00682E06"/>
    <w:rsid w:val="006D0B52"/>
    <w:rsid w:val="00723063"/>
    <w:rsid w:val="0074401F"/>
    <w:rsid w:val="0075120E"/>
    <w:rsid w:val="007A6217"/>
    <w:rsid w:val="007B1E91"/>
    <w:rsid w:val="007D7379"/>
    <w:rsid w:val="008053AA"/>
    <w:rsid w:val="008428DA"/>
    <w:rsid w:val="008466DA"/>
    <w:rsid w:val="008517B8"/>
    <w:rsid w:val="00852778"/>
    <w:rsid w:val="00864982"/>
    <w:rsid w:val="00891E0E"/>
    <w:rsid w:val="00894F59"/>
    <w:rsid w:val="00895D8D"/>
    <w:rsid w:val="008A616C"/>
    <w:rsid w:val="008B1FA4"/>
    <w:rsid w:val="00923AD4"/>
    <w:rsid w:val="009326D6"/>
    <w:rsid w:val="0096700C"/>
    <w:rsid w:val="009A3979"/>
    <w:rsid w:val="00A049D2"/>
    <w:rsid w:val="00A335EE"/>
    <w:rsid w:val="00A5002D"/>
    <w:rsid w:val="00A74E60"/>
    <w:rsid w:val="00A74F5D"/>
    <w:rsid w:val="00A75E50"/>
    <w:rsid w:val="00AB108A"/>
    <w:rsid w:val="00AC66C7"/>
    <w:rsid w:val="00B46E6A"/>
    <w:rsid w:val="00B729B4"/>
    <w:rsid w:val="00BA36EE"/>
    <w:rsid w:val="00BF78DE"/>
    <w:rsid w:val="00C07080"/>
    <w:rsid w:val="00C53576"/>
    <w:rsid w:val="00D078CB"/>
    <w:rsid w:val="00D42D48"/>
    <w:rsid w:val="00D5096C"/>
    <w:rsid w:val="00D71361"/>
    <w:rsid w:val="00D77E2F"/>
    <w:rsid w:val="00D855A0"/>
    <w:rsid w:val="00DA3527"/>
    <w:rsid w:val="00DB6FAB"/>
    <w:rsid w:val="00DC4648"/>
    <w:rsid w:val="00DD7EF2"/>
    <w:rsid w:val="00DF0763"/>
    <w:rsid w:val="00E10541"/>
    <w:rsid w:val="00E16460"/>
    <w:rsid w:val="00E1660D"/>
    <w:rsid w:val="00E20957"/>
    <w:rsid w:val="00E42207"/>
    <w:rsid w:val="00EC0574"/>
    <w:rsid w:val="00EC05CE"/>
    <w:rsid w:val="00EE6D09"/>
    <w:rsid w:val="00F2320C"/>
    <w:rsid w:val="00F34A74"/>
    <w:rsid w:val="00F63A11"/>
    <w:rsid w:val="00F80F82"/>
    <w:rsid w:val="00F92FC3"/>
    <w:rsid w:val="00F93D87"/>
    <w:rsid w:val="00FF0C04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99392"/>
  <w15:docId w15:val="{C98D1017-C66A-453C-B400-99D80BA6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A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5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27"/>
  </w:style>
  <w:style w:type="paragraph" w:styleId="Footer">
    <w:name w:val="footer"/>
    <w:basedOn w:val="Normal"/>
    <w:link w:val="FooterChar"/>
    <w:uiPriority w:val="99"/>
    <w:unhideWhenUsed/>
    <w:rsid w:val="00DA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27"/>
  </w:style>
  <w:style w:type="paragraph" w:styleId="NoSpacing">
    <w:name w:val="No Spacing"/>
    <w:link w:val="NoSpacingChar"/>
    <w:uiPriority w:val="1"/>
    <w:qFormat/>
    <w:rsid w:val="00DD7EF2"/>
    <w:rPr>
      <w:rFonts w:eastAsia="Times New Roman"/>
      <w:sz w:val="22"/>
      <w:szCs w:val="22"/>
      <w:lang w:val="el-GR" w:eastAsia="en-US"/>
    </w:rPr>
  </w:style>
  <w:style w:type="character" w:customStyle="1" w:styleId="NoSpacingChar">
    <w:name w:val="No Spacing Char"/>
    <w:link w:val="NoSpacing"/>
    <w:uiPriority w:val="1"/>
    <w:rsid w:val="00DD7EF2"/>
    <w:rPr>
      <w:rFonts w:eastAsia="Times New Roman"/>
      <w:sz w:val="22"/>
      <w:szCs w:val="22"/>
      <w:lang w:val="el-GR" w:eastAsia="en-US" w:bidi="ar-SA"/>
    </w:rPr>
  </w:style>
  <w:style w:type="character" w:styleId="CommentReference">
    <w:name w:val="annotation reference"/>
    <w:uiPriority w:val="99"/>
    <w:semiHidden/>
    <w:unhideWhenUsed/>
    <w:rsid w:val="00F2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2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32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2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320C"/>
    <w:rPr>
      <w:b/>
      <w:bCs/>
      <w:lang w:eastAsia="en-US"/>
    </w:rPr>
  </w:style>
  <w:style w:type="character" w:styleId="Strong">
    <w:name w:val="Strong"/>
    <w:uiPriority w:val="22"/>
    <w:qFormat/>
    <w:rsid w:val="00F2320C"/>
    <w:rPr>
      <w:b/>
      <w:bCs/>
    </w:rPr>
  </w:style>
  <w:style w:type="character" w:styleId="Emphasis">
    <w:name w:val="Emphasis"/>
    <w:uiPriority w:val="20"/>
    <w:qFormat/>
    <w:rsid w:val="00F2320C"/>
    <w:rPr>
      <w:i/>
      <w:iCs/>
    </w:rPr>
  </w:style>
  <w:style w:type="character" w:styleId="Hyperlink">
    <w:name w:val="Hyperlink"/>
    <w:uiPriority w:val="99"/>
    <w:unhideWhenUsed/>
    <w:rsid w:val="0096700C"/>
    <w:rPr>
      <w:color w:val="0000FF"/>
      <w:u w:val="single"/>
    </w:rPr>
  </w:style>
  <w:style w:type="paragraph" w:customStyle="1" w:styleId="Default">
    <w:name w:val="Default"/>
    <w:rsid w:val="00C5357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-bg.org/bg/socke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ociation.cr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uzeiko.bg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orya\AppData\Local\Microsoft\Windows\INetCache\Content.Outlook\BMD0PIA0\association.cra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tion.cra@gmail.com" TargetMode="External"/><Relationship Id="rId1" Type="http://schemas.openxmlformats.org/officeDocument/2006/relationships/hyperlink" Target="http://cra-b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38FD-C6B0-4748-8378-19A75CBE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TU-Sofia</Company>
  <LinksUpToDate>false</LinksUpToDate>
  <CharactersWithSpaces>1417</CharactersWithSpaces>
  <SharedDoc>false</SharedDoc>
  <HLinks>
    <vt:vector size="12" baseType="variant">
      <vt:variant>
        <vt:i4>1245309</vt:i4>
      </vt:variant>
      <vt:variant>
        <vt:i4>3</vt:i4>
      </vt:variant>
      <vt:variant>
        <vt:i4>0</vt:i4>
      </vt:variant>
      <vt:variant>
        <vt:i4>5</vt:i4>
      </vt:variant>
      <vt:variant>
        <vt:lpwstr>mailto:association.cra@gmail.com</vt:lpwstr>
      </vt:variant>
      <vt:variant>
        <vt:lpwstr/>
      </vt:variant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http://cra-bg.org/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</dc:creator>
  <cp:lastModifiedBy>Boryana Nikolova-Damyanova</cp:lastModifiedBy>
  <cp:revision>5</cp:revision>
  <cp:lastPrinted>2023-03-02T21:18:00Z</cp:lastPrinted>
  <dcterms:created xsi:type="dcterms:W3CDTF">2023-03-05T16:59:00Z</dcterms:created>
  <dcterms:modified xsi:type="dcterms:W3CDTF">2023-03-06T17:15:00Z</dcterms:modified>
</cp:coreProperties>
</file>